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18BA8151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 xml:space="preserve">Subregion </w:t>
            </w:r>
            <w:r w:rsidR="008F0119">
              <w:rPr>
                <w:b/>
                <w:bCs/>
                <w:lang w:val="pl-PL" w:eastAsia="pl-PL"/>
              </w:rPr>
              <w:t>Sądecki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7C9A229D" w:rsidR="003632CB" w:rsidRPr="0058467B" w:rsidRDefault="00F70121" w:rsidP="008F0119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8F0119">
              <w:rPr>
                <w:rFonts w:asciiTheme="minorHAnsi" w:hAnsiTheme="minorHAnsi"/>
                <w:sz w:val="21"/>
                <w:szCs w:val="21"/>
              </w:rPr>
              <w:t>5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8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9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0768AE">
        <w:rPr>
          <w:rFonts w:eastAsia="Calibri" w:cs="Calibri"/>
          <w:lang w:eastAsia="en-US"/>
        </w:rPr>
        <w:t>minimis</w:t>
      </w:r>
      <w:proofErr w:type="spellEnd"/>
      <w:r w:rsidRPr="000768AE">
        <w:rPr>
          <w:rFonts w:eastAsia="Calibri" w:cs="Calibr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0768AE">
        <w:rPr>
          <w:rFonts w:eastAsia="Calibri" w:cs="Calibri"/>
          <w:lang w:eastAsia="en-US"/>
        </w:rPr>
        <w:t>późn</w:t>
      </w:r>
      <w:proofErr w:type="spellEnd"/>
      <w:r w:rsidRPr="000768AE">
        <w:rPr>
          <w:rFonts w:eastAsia="Calibri" w:cs="Calibri"/>
          <w:lang w:eastAsia="en-US"/>
        </w:rPr>
        <w:t xml:space="preserve">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1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lastRenderedPageBreak/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formularz informacji przedstawionych przy ubieganiu się o pomoc de </w:t>
      </w:r>
      <w:proofErr w:type="spellStart"/>
      <w:r w:rsidRPr="00C22288">
        <w:rPr>
          <w:rFonts w:cs="Calibri"/>
        </w:rPr>
        <w:t>minimis</w:t>
      </w:r>
      <w:proofErr w:type="spellEnd"/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C22288">
        <w:rPr>
          <w:rFonts w:cs="Calibri"/>
        </w:rPr>
        <w:t>minimis</w:t>
      </w:r>
      <w:proofErr w:type="spellEnd"/>
      <w:r w:rsidRPr="00C22288">
        <w:rPr>
          <w:rFonts w:cs="Calibri"/>
        </w:rPr>
        <w:t xml:space="preserve">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</w:t>
      </w:r>
      <w:proofErr w:type="spellStart"/>
      <w:r w:rsidRPr="008D2969">
        <w:rPr>
          <w:rFonts w:cs="Calibri"/>
        </w:rPr>
        <w:t>minimis</w:t>
      </w:r>
      <w:proofErr w:type="spellEnd"/>
      <w:r w:rsidRPr="008D2969">
        <w:rPr>
          <w:rFonts w:cs="Calibri"/>
        </w:rPr>
        <w:t xml:space="preserve"> w roku kalendarzowym, w którym Wnioskodawca składa wniosek oraz w poprzedzających go dwóch latach kalendarzowych wraz z zaświadczeniami o pomocy de </w:t>
      </w:r>
      <w:proofErr w:type="spellStart"/>
      <w:r w:rsidRPr="008D2969">
        <w:rPr>
          <w:rFonts w:cs="Calibri"/>
        </w:rPr>
        <w:t>minimis</w:t>
      </w:r>
      <w:proofErr w:type="spellEnd"/>
      <w:r w:rsidRPr="008D2969">
        <w:rPr>
          <w:rFonts w:cs="Calibri"/>
        </w:rPr>
        <w:t>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 xml:space="preserve">oświadczenie o wysokości otrzymanej pomocy de </w:t>
      </w:r>
      <w:proofErr w:type="spellStart"/>
      <w:r w:rsidRPr="00415B05">
        <w:rPr>
          <w:rFonts w:cs="Calibri"/>
        </w:rPr>
        <w:lastRenderedPageBreak/>
        <w:t>minimis</w:t>
      </w:r>
      <w:proofErr w:type="spellEnd"/>
      <w:r w:rsidRPr="00415B05">
        <w:rPr>
          <w:rFonts w:cs="Calibri"/>
        </w:rPr>
        <w:t xml:space="preserve"> w roku kalendarzowym, w którym Wnioskodawca składa wniosek oraz w poprzedzających go dwóch latach kalendarzowych wraz z zaświadczeniami o pomocy de </w:t>
      </w:r>
      <w:proofErr w:type="spellStart"/>
      <w:r w:rsidRPr="00415B05">
        <w:rPr>
          <w:rFonts w:cs="Calibri"/>
        </w:rPr>
        <w:t>minimis</w:t>
      </w:r>
      <w:proofErr w:type="spellEnd"/>
      <w:r w:rsidRPr="00415B05">
        <w:rPr>
          <w:rFonts w:cs="Calibri"/>
        </w:rPr>
        <w:t>, wystawionymi przez podmioty udzielające pomocy</w:t>
      </w:r>
    </w:p>
    <w:p w14:paraId="5E0CD4F3" w14:textId="77777777" w:rsidR="00F46D52" w:rsidRPr="00F46D52" w:rsidRDefault="00F46D52" w:rsidP="00F46D52">
      <w:pPr>
        <w:pStyle w:val="Akapitzlist"/>
        <w:numPr>
          <w:ilvl w:val="0"/>
          <w:numId w:val="13"/>
        </w:numPr>
        <w:rPr>
          <w:rFonts w:cs="Calibri"/>
        </w:rPr>
      </w:pPr>
      <w:r w:rsidRPr="00F46D52">
        <w:rPr>
          <w:rFonts w:cs="Calibri"/>
        </w:rPr>
        <w:t>oświadczenie Przedsiębiorstwa Społecznego – załącznik nr 13 do Regulaminu</w:t>
      </w:r>
    </w:p>
    <w:p w14:paraId="68E99693" w14:textId="596A4CB0" w:rsidR="007A2821" w:rsidRPr="00E829F8" w:rsidRDefault="007A2821" w:rsidP="00F46D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2" w:name="_GoBack"/>
      <w:bookmarkEnd w:id="2"/>
    </w:p>
    <w:sectPr w:rsidR="007A2821" w:rsidRPr="00E829F8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D106" w14:textId="77777777" w:rsidR="00C52EAF" w:rsidRDefault="00C52EAF" w:rsidP="0057594E">
      <w:pPr>
        <w:spacing w:after="0" w:line="240" w:lineRule="auto"/>
      </w:pPr>
      <w:r>
        <w:separator/>
      </w:r>
    </w:p>
  </w:endnote>
  <w:endnote w:type="continuationSeparator" w:id="0">
    <w:p w14:paraId="50FF620B" w14:textId="77777777" w:rsidR="00C52EAF" w:rsidRDefault="00C52EA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F46D52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04DE" w14:textId="77777777" w:rsidR="00C52EAF" w:rsidRDefault="00C52EAF" w:rsidP="0057594E">
      <w:pPr>
        <w:spacing w:after="0" w:line="240" w:lineRule="auto"/>
      </w:pPr>
      <w:r>
        <w:separator/>
      </w:r>
    </w:p>
  </w:footnote>
  <w:footnote w:type="continuationSeparator" w:id="0">
    <w:p w14:paraId="1EF8CADF" w14:textId="77777777" w:rsidR="00C52EAF" w:rsidRDefault="00C52EAF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02E3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0119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2EAF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46D52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8B836B7E-9FA4-4184-94F8-62E4E0A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1959-47F3-4C21-B7EE-800AFD4A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2020-01-31T12:48:00Z</cp:lastPrinted>
  <dcterms:created xsi:type="dcterms:W3CDTF">2020-12-02T14:18:00Z</dcterms:created>
  <dcterms:modified xsi:type="dcterms:W3CDTF">2020-12-02T14:18:00Z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