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2" w:type="dxa"/>
        <w:tblInd w:w="55" w:type="dxa"/>
        <w:tblLayout w:type="fixed"/>
        <w:tblCellMar>
          <w:left w:w="70" w:type="dxa"/>
          <w:right w:w="70" w:type="dxa"/>
        </w:tblCellMar>
        <w:tblLook w:val="04A0"/>
      </w:tblPr>
      <w:tblGrid>
        <w:gridCol w:w="204"/>
        <w:gridCol w:w="195"/>
        <w:gridCol w:w="171"/>
        <w:gridCol w:w="181"/>
        <w:gridCol w:w="115"/>
        <w:gridCol w:w="303"/>
        <w:gridCol w:w="352"/>
        <w:gridCol w:w="352"/>
        <w:gridCol w:w="418"/>
        <w:gridCol w:w="352"/>
        <w:gridCol w:w="352"/>
        <w:gridCol w:w="342"/>
        <w:gridCol w:w="342"/>
        <w:gridCol w:w="340"/>
        <w:gridCol w:w="361"/>
        <w:gridCol w:w="361"/>
        <w:gridCol w:w="361"/>
        <w:gridCol w:w="300"/>
        <w:gridCol w:w="61"/>
        <w:gridCol w:w="247"/>
        <w:gridCol w:w="363"/>
        <w:gridCol w:w="344"/>
        <w:gridCol w:w="119"/>
        <w:gridCol w:w="221"/>
        <w:gridCol w:w="204"/>
        <w:gridCol w:w="260"/>
        <w:gridCol w:w="165"/>
        <w:gridCol w:w="274"/>
        <w:gridCol w:w="152"/>
        <w:gridCol w:w="287"/>
        <w:gridCol w:w="439"/>
        <w:gridCol w:w="408"/>
        <w:gridCol w:w="119"/>
        <w:gridCol w:w="164"/>
        <w:gridCol w:w="67"/>
        <w:gridCol w:w="95"/>
        <w:gridCol w:w="122"/>
        <w:gridCol w:w="59"/>
        <w:gridCol w:w="327"/>
        <w:gridCol w:w="259"/>
        <w:gridCol w:w="177"/>
        <w:gridCol w:w="95"/>
        <w:gridCol w:w="82"/>
        <w:gridCol w:w="202"/>
        <w:gridCol w:w="237"/>
        <w:gridCol w:w="181"/>
      </w:tblGrid>
      <w:tr w:rsidR="00A03C39" w:rsidRPr="00A03C39" w:rsidTr="00A03C39">
        <w:trPr>
          <w:trHeight w:val="225"/>
        </w:trPr>
        <w:tc>
          <w:tcPr>
            <w:tcW w:w="2995" w:type="dxa"/>
            <w:gridSpan w:val="11"/>
            <w:vMerge w:val="restart"/>
            <w:tcBorders>
              <w:top w:val="single" w:sz="8" w:space="0" w:color="auto"/>
              <w:left w:val="single" w:sz="8" w:space="0" w:color="auto"/>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ZAŚWIADCZENIE Nr</w:t>
            </w:r>
          </w:p>
        </w:tc>
        <w:tc>
          <w:tcPr>
            <w:tcW w:w="3762" w:type="dxa"/>
            <w:gridSpan w:val="13"/>
            <w:tcBorders>
              <w:top w:val="single" w:sz="8" w:space="0" w:color="auto"/>
              <w:left w:val="nil"/>
              <w:bottom w:val="nil"/>
              <w:right w:val="single" w:sz="4" w:space="0" w:color="auto"/>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7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O POMOCY DE MINIMIS</w:t>
            </w:r>
          </w:p>
        </w:tc>
      </w:tr>
      <w:tr w:rsidR="00A03C39" w:rsidRPr="00A03C39" w:rsidTr="00A03C39">
        <w:trPr>
          <w:trHeight w:val="345"/>
        </w:trPr>
        <w:tc>
          <w:tcPr>
            <w:tcW w:w="2995" w:type="dxa"/>
            <w:gridSpan w:val="11"/>
            <w:vMerge/>
            <w:tcBorders>
              <w:top w:val="single" w:sz="8" w:space="0" w:color="auto"/>
              <w:left w:val="single" w:sz="8" w:space="0" w:color="auto"/>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c>
          <w:tcPr>
            <w:tcW w:w="342" w:type="dxa"/>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28"/>
                <w:szCs w:val="28"/>
                <w:lang w:eastAsia="pl-PL"/>
              </w:rPr>
            </w:pPr>
            <w:r w:rsidRPr="00A03C39">
              <w:rPr>
                <w:rFonts w:ascii="Calibri" w:eastAsia="Times New Roman" w:hAnsi="Calibri" w:cs="Arial"/>
                <w:sz w:val="28"/>
                <w:szCs w:val="28"/>
                <w:lang w:eastAsia="pl-PL"/>
              </w:rPr>
              <w:t> </w:t>
            </w:r>
          </w:p>
        </w:tc>
        <w:tc>
          <w:tcPr>
            <w:tcW w:w="30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28"/>
                <w:szCs w:val="28"/>
                <w:lang w:eastAsia="pl-PL"/>
              </w:rPr>
            </w:pPr>
            <w:r w:rsidRPr="00A03C39">
              <w:rPr>
                <w:rFonts w:ascii="Calibri" w:eastAsia="Times New Roman" w:hAnsi="Calibri" w:cs="Arial"/>
                <w:sz w:val="28"/>
                <w:szCs w:val="28"/>
                <w:lang w:eastAsia="pl-PL"/>
              </w:rPr>
              <w:t> </w:t>
            </w:r>
          </w:p>
        </w:tc>
        <w:tc>
          <w:tcPr>
            <w:tcW w:w="340" w:type="dxa"/>
            <w:gridSpan w:val="2"/>
            <w:tcBorders>
              <w:top w:val="nil"/>
              <w:left w:val="nil"/>
              <w:bottom w:val="nil"/>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28"/>
                <w:szCs w:val="28"/>
                <w:lang w:eastAsia="pl-PL"/>
              </w:rPr>
            </w:pPr>
            <w:r w:rsidRPr="00A03C39">
              <w:rPr>
                <w:rFonts w:ascii="Calibri" w:eastAsia="Times New Roman" w:hAnsi="Calibri" w:cs="Arial"/>
                <w:sz w:val="28"/>
                <w:szCs w:val="28"/>
                <w:vertAlign w:val="superscript"/>
                <w:lang w:eastAsia="pl-PL"/>
              </w:rPr>
              <w:t>1)</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r>
      <w:tr w:rsidR="00A03C39" w:rsidRPr="00A03C39" w:rsidTr="00A03C39">
        <w:trPr>
          <w:trHeight w:val="135"/>
        </w:trPr>
        <w:tc>
          <w:tcPr>
            <w:tcW w:w="2995" w:type="dxa"/>
            <w:gridSpan w:val="11"/>
            <w:vMerge/>
            <w:tcBorders>
              <w:top w:val="single" w:sz="8" w:space="0" w:color="auto"/>
              <w:left w:val="single" w:sz="8" w:space="0" w:color="auto"/>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c>
          <w:tcPr>
            <w:tcW w:w="3762" w:type="dxa"/>
            <w:gridSpan w:val="13"/>
            <w:tcBorders>
              <w:top w:val="nil"/>
              <w:left w:val="nil"/>
              <w:bottom w:val="nil"/>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28"/>
                <w:szCs w:val="28"/>
                <w:lang w:eastAsia="pl-PL"/>
              </w:rPr>
            </w:pPr>
            <w:r w:rsidRPr="00A03C39">
              <w:rPr>
                <w:rFonts w:ascii="Calibri" w:eastAsia="Times New Roman" w:hAnsi="Calibri" w:cs="Arial"/>
                <w:sz w:val="28"/>
                <w:szCs w:val="28"/>
                <w:lang w:eastAsia="pl-PL"/>
              </w:rPr>
              <w:t> </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p>
        </w:tc>
      </w:tr>
      <w:tr w:rsidR="00A03C39" w:rsidRPr="00A03C39" w:rsidTr="00A03C39">
        <w:trPr>
          <w:trHeight w:val="225"/>
        </w:trPr>
        <w:tc>
          <w:tcPr>
            <w:tcW w:w="204" w:type="dxa"/>
            <w:tcBorders>
              <w:top w:val="nil"/>
              <w:left w:val="single" w:sz="8" w:space="0" w:color="auto"/>
              <w:bottom w:val="single" w:sz="4" w:space="0" w:color="auto"/>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3133" w:type="dxa"/>
            <w:gridSpan w:val="11"/>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Data wydania</w:t>
            </w:r>
          </w:p>
        </w:tc>
        <w:tc>
          <w:tcPr>
            <w:tcW w:w="3420" w:type="dxa"/>
            <w:gridSpan w:val="1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464" w:type="dxa"/>
            <w:gridSpan w:val="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39" w:type="dxa"/>
            <w:gridSpan w:val="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39"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r>
      <w:tr w:rsidR="00A03C39" w:rsidRPr="00A03C39" w:rsidTr="00A03C39">
        <w:trPr>
          <w:trHeight w:val="345"/>
        </w:trPr>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bottom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b/>
                <w:bCs/>
                <w:sz w:val="28"/>
                <w:szCs w:val="28"/>
                <w:lang w:eastAsia="pl-PL"/>
              </w:rPr>
            </w:pPr>
            <w:r w:rsidRPr="00A03C39">
              <w:rPr>
                <w:rFonts w:ascii="Calibri" w:eastAsia="Times New Roman" w:hAnsi="Calibri" w:cs="Arial"/>
                <w:b/>
                <w:bCs/>
                <w:sz w:val="28"/>
                <w:szCs w:val="28"/>
                <w:lang w:eastAsia="pl-PL"/>
              </w:rPr>
              <w:t> </w:t>
            </w:r>
          </w:p>
        </w:tc>
        <w:tc>
          <w:tcPr>
            <w:tcW w:w="439"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bottom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31"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bottom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59" w:type="dxa"/>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single" w:sz="4" w:space="0" w:color="auto"/>
              <w:bottom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bottom w:val="single" w:sz="4" w:space="0" w:color="auto"/>
              <w:right w:val="single" w:sz="8"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r>
      <w:tr w:rsidR="00A03C39" w:rsidRPr="00A03C39" w:rsidTr="00A03C39">
        <w:trPr>
          <w:trHeight w:val="405"/>
        </w:trPr>
        <w:tc>
          <w:tcPr>
            <w:tcW w:w="204" w:type="dxa"/>
            <w:tcBorders>
              <w:top w:val="single" w:sz="4" w:space="0" w:color="auto"/>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791" w:type="dxa"/>
            <w:gridSpan w:val="10"/>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A. CEL DOKUMENTU</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single" w:sz="4" w:space="0" w:color="auto"/>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8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11" w:type="dxa"/>
            <w:gridSpan w:val="8"/>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 Wydanie zaświadczenia</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992" w:type="dxa"/>
            <w:gridSpan w:val="1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 Korekta zaświadczenia</w:t>
            </w:r>
            <w:r w:rsidRPr="00A03C39">
              <w:rPr>
                <w:rFonts w:ascii="Calibri" w:eastAsia="Times New Roman" w:hAnsi="Calibri" w:cs="Arial"/>
                <w:b/>
                <w:bCs/>
                <w:sz w:val="20"/>
                <w:szCs w:val="20"/>
                <w:vertAlign w:val="superscript"/>
                <w:lang w:eastAsia="pl-PL"/>
              </w:rPr>
              <w:t>2)</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5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44"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6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344"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3679" w:type="dxa"/>
            <w:gridSpan w:val="13"/>
            <w:tcBorders>
              <w:top w:val="nil"/>
              <w:left w:val="single" w:sz="8" w:space="0" w:color="auto"/>
              <w:bottom w:val="nil"/>
              <w:right w:val="single" w:sz="4" w:space="0" w:color="000000"/>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Stwierdza się nieważność zaświadczenia nr </w:t>
            </w:r>
          </w:p>
        </w:tc>
        <w:tc>
          <w:tcPr>
            <w:tcW w:w="340"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vertAlign w:val="superscript"/>
                <w:lang w:eastAsia="pl-PL"/>
              </w:rPr>
              <w:t>1)</w:t>
            </w:r>
          </w:p>
        </w:tc>
        <w:tc>
          <w:tcPr>
            <w:tcW w:w="1950" w:type="dxa"/>
            <w:gridSpan w:val="8"/>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xml:space="preserve">wydanego w dniu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2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2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 </w:t>
            </w:r>
          </w:p>
        </w:tc>
        <w:tc>
          <w:tcPr>
            <w:tcW w:w="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6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7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3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2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B. INFORMACJE DOTYCZĄCE PODMIOTU UDZIELAJĄCEGO POMOCY DE MINIMIS</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Pieczęć</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049" w:type="dxa"/>
            <w:gridSpan w:val="24"/>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20"/>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6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7456" w:type="dxa"/>
            <w:gridSpan w:val="27"/>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Numer identyfikacji podatkowej (NIP) podmiotu udzielającego pomocy de minimis</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3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1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506" w:type="dxa"/>
            <w:gridSpan w:val="19"/>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Nazwa podmiotu udzielającego pomocy de minimis</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3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506" w:type="dxa"/>
            <w:gridSpan w:val="19"/>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Adres siedziby podmiotu udzielającego pomocy de minimis</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4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5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tcBorders>
              <w:top w:val="single" w:sz="4" w:space="0" w:color="auto"/>
              <w:left w:val="nil"/>
              <w:bottom w:val="single" w:sz="4" w:space="0" w:color="auto"/>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C. INFORMACJE DOTYCZĄCE BENEFICJENTA POMOCY DE MINIMIS</w:t>
            </w:r>
            <w:r w:rsidRPr="00A03C39">
              <w:rPr>
                <w:rFonts w:ascii="Calibri" w:eastAsia="Times New Roman" w:hAnsi="Calibri" w:cs="Arial"/>
                <w:b/>
                <w:bCs/>
                <w:sz w:val="24"/>
                <w:szCs w:val="24"/>
                <w:vertAlign w:val="superscript"/>
                <w:lang w:eastAsia="pl-PL"/>
              </w:rPr>
              <w:t>3)</w:t>
            </w:r>
          </w:p>
        </w:tc>
        <w:tc>
          <w:tcPr>
            <w:tcW w:w="361"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 </w:t>
            </w:r>
          </w:p>
        </w:tc>
        <w:tc>
          <w:tcPr>
            <w:tcW w:w="247" w:type="dxa"/>
            <w:tcBorders>
              <w:top w:val="nil"/>
              <w:left w:val="nil"/>
              <w:bottom w:val="single" w:sz="4" w:space="0" w:color="auto"/>
              <w:right w:val="single" w:sz="4" w:space="0" w:color="auto"/>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 </w:t>
            </w:r>
          </w:p>
        </w:tc>
        <w:tc>
          <w:tcPr>
            <w:tcW w:w="5241" w:type="dxa"/>
            <w:gridSpan w:val="25"/>
            <w:tcBorders>
              <w:top w:val="single" w:sz="4" w:space="0" w:color="auto"/>
              <w:left w:val="nil"/>
              <w:bottom w:val="single" w:sz="4" w:space="0" w:color="auto"/>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C1. INFORMACJE DOTYCZĄCE WSPÓLNIKA SPÓŁKI CYWILNEJ LUB OSOBOWEJ WNIOSKUJĄCEGO O POMOC DE MINIMIS W ZWIĄZKU Z DZIAŁALNOŚCIĄ PROWADZONĄ W TEJ SPÓŁCE</w:t>
            </w:r>
            <w:r w:rsidRPr="00A03C39">
              <w:rPr>
                <w:rFonts w:ascii="Calibri" w:eastAsia="Times New Roman" w:hAnsi="Calibri" w:cs="Arial"/>
                <w:b/>
                <w:bCs/>
                <w:sz w:val="24"/>
                <w:szCs w:val="24"/>
                <w:vertAlign w:val="superscript"/>
                <w:lang w:eastAsia="pl-PL"/>
              </w:rPr>
              <w:t>4)</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5710" w:type="dxa"/>
            <w:gridSpan w:val="20"/>
            <w:tcBorders>
              <w:top w:val="single" w:sz="4" w:space="0" w:color="auto"/>
              <w:left w:val="single" w:sz="8" w:space="0" w:color="auto"/>
              <w:bottom w:val="nil"/>
              <w:right w:val="single" w:sz="4" w:space="0" w:color="000000"/>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Numer identyfikacji podatkowej (NIP) beneficjenta pomocy de minimis</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878" w:type="dxa"/>
            <w:gridSpan w:val="24"/>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Numer identyfikacji podatkowej (NIP) wspólnika</w:t>
            </w:r>
            <w:r w:rsidRPr="00A03C39">
              <w:rPr>
                <w:rFonts w:ascii="Calibri" w:eastAsia="Times New Roman" w:hAnsi="Calibri" w:cs="Arial"/>
                <w:b/>
                <w:bCs/>
                <w:sz w:val="18"/>
                <w:szCs w:val="18"/>
                <w:vertAlign w:val="superscript"/>
                <w:lang w:eastAsia="pl-PL"/>
              </w:rPr>
              <w:t>5)</w:t>
            </w:r>
          </w:p>
        </w:tc>
        <w:tc>
          <w:tcPr>
            <w:tcW w:w="181" w:type="dxa"/>
            <w:tcBorders>
              <w:top w:val="single" w:sz="4" w:space="0" w:color="auto"/>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0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Imię i nazwisko albo nazwa beneficjenta pomocy de minimis</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nil"/>
              <w:left w:val="nil"/>
              <w:bottom w:val="nil"/>
              <w:right w:val="nil"/>
            </w:tcBorders>
            <w:shd w:val="clear" w:color="000000" w:fill="BFBFBF"/>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878" w:type="dxa"/>
            <w:gridSpan w:val="24"/>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Imię i nazwisko albo nazwa wspólnika</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p w:rsidR="00A03C39" w:rsidRPr="00A03C39" w:rsidRDefault="00A03C39" w:rsidP="00A03C39">
            <w:pPr>
              <w:spacing w:after="0" w:line="240" w:lineRule="auto"/>
              <w:rPr>
                <w:rFonts w:ascii="Calibri" w:eastAsia="Times New Roman" w:hAnsi="Calibri" w:cs="Arial"/>
                <w:sz w:val="16"/>
                <w:szCs w:val="16"/>
                <w:lang w:eastAsia="pl-PL"/>
              </w:rPr>
            </w:pPr>
          </w:p>
        </w:tc>
        <w:tc>
          <w:tcPr>
            <w:tcW w:w="247" w:type="dxa"/>
            <w:tcBorders>
              <w:top w:val="nil"/>
              <w:left w:val="nil"/>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40"/>
        </w:trPr>
        <w:tc>
          <w:tcPr>
            <w:tcW w:w="204" w:type="dxa"/>
            <w:tcBorders>
              <w:top w:val="single" w:sz="4" w:space="0" w:color="auto"/>
              <w:left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val="restart"/>
            <w:tcBorders>
              <w:top w:val="single" w:sz="4" w:space="0" w:color="auto"/>
              <w:left w:val="single" w:sz="4" w:space="0" w:color="auto"/>
              <w:bottom w:val="single" w:sz="4" w:space="0" w:color="auto"/>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Adres miejsca zamieszkania albo siedziby beneficjenta pomocy de minimis</w:t>
            </w:r>
          </w:p>
        </w:tc>
        <w:tc>
          <w:tcPr>
            <w:tcW w:w="361" w:type="dxa"/>
            <w:gridSpan w:val="2"/>
            <w:tcBorders>
              <w:top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p>
        </w:tc>
        <w:tc>
          <w:tcPr>
            <w:tcW w:w="247" w:type="dxa"/>
            <w:tcBorders>
              <w:top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single" w:sz="4" w:space="0" w:color="auto"/>
            </w:tcBorders>
            <w:shd w:val="clear" w:color="000000" w:fill="BFBFBF"/>
            <w:vAlign w:val="bottom"/>
            <w:hideMark/>
          </w:tcPr>
          <w:p w:rsidR="00A03C39" w:rsidRPr="00A03C39" w:rsidRDefault="00A03C39" w:rsidP="00DA287D">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878" w:type="dxa"/>
            <w:gridSpan w:val="24"/>
            <w:vMerge w:val="restart"/>
            <w:tcBorders>
              <w:top w:val="single" w:sz="4" w:space="0" w:color="auto"/>
              <w:left w:val="nil"/>
              <w:bottom w:val="single" w:sz="4" w:space="0" w:color="auto"/>
              <w:right w:val="single" w:sz="4" w:space="0" w:color="auto"/>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Adres miejsca zamieszkania albo siedziby wspólnika</w:t>
            </w:r>
          </w:p>
        </w:tc>
        <w:tc>
          <w:tcPr>
            <w:tcW w:w="18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tcBorders>
              <w:top w:val="single" w:sz="4" w:space="0" w:color="auto"/>
              <w:left w:val="single" w:sz="8" w:space="0" w:color="auto"/>
              <w:bottom w:val="single" w:sz="4" w:space="0" w:color="auto"/>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361" w:type="dxa"/>
            <w:gridSpan w:val="2"/>
            <w:tcBorders>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left w:val="nil"/>
              <w:bottom w:val="nil"/>
              <w:right w:val="nil"/>
            </w:tcBorders>
            <w:shd w:val="clear" w:color="000000" w:fill="BFBFBF"/>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878" w:type="dxa"/>
            <w:gridSpan w:val="24"/>
            <w:vMerge/>
            <w:tcBorders>
              <w:top w:val="single" w:sz="4" w:space="0" w:color="auto"/>
              <w:left w:val="nil"/>
              <w:bottom w:val="single" w:sz="4" w:space="0" w:color="auto"/>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181" w:type="dxa"/>
            <w:tcBorders>
              <w:top w:val="single" w:sz="4" w:space="0" w:color="auto"/>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lastRenderedPageBreak/>
              <w:t> </w:t>
            </w:r>
          </w:p>
        </w:tc>
        <w:tc>
          <w:tcPr>
            <w:tcW w:w="489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single" w:sz="4" w:space="0" w:color="auto"/>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single" w:sz="4" w:space="0" w:color="auto"/>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361"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single" w:sz="4" w:space="0" w:color="auto"/>
            </w:tcBorders>
            <w:shd w:val="clear" w:color="000000" w:fill="BFBFB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8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5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9695" w:type="dxa"/>
            <w:gridSpan w:val="38"/>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D. INFORMACJE DOTYCZĄCE UDZIELONEJ POMOCY DE MINIMIS</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FC2B0B" w:rsidRPr="00A03C39" w:rsidTr="00FC2B0B">
        <w:trPr>
          <w:trHeight w:val="12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0"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3"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6"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FC2B0B">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815" w:type="dxa"/>
            <w:gridSpan w:val="13"/>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Poświadcza się, że pomoc udzielona w dniu</w:t>
            </w:r>
          </w:p>
        </w:tc>
        <w:tc>
          <w:tcPr>
            <w:tcW w:w="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sz w:val="40"/>
                <w:szCs w:val="40"/>
                <w:lang w:eastAsia="pl-PL"/>
              </w:rPr>
            </w:pPr>
            <w:r w:rsidRPr="00A03C39">
              <w:rPr>
                <w:rFonts w:ascii="Calibri" w:eastAsia="Times New Roman" w:hAnsi="Calibri" w:cs="Arial"/>
                <w:sz w:val="40"/>
                <w:szCs w:val="40"/>
                <w:lang w:eastAsia="pl-PL"/>
              </w:rPr>
              <w:t>-</w:t>
            </w:r>
          </w:p>
        </w:tc>
        <w:tc>
          <w:tcPr>
            <w:tcW w:w="4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FC2B0B" w:rsidRPr="00A03C39" w:rsidTr="00FC2B0B">
        <w:trPr>
          <w:trHeight w:val="12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0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3"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5"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26"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8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val="restart"/>
            <w:tcBorders>
              <w:top w:val="nil"/>
              <w:left w:val="nil"/>
              <w:bottom w:val="nil"/>
              <w:right w:val="single" w:sz="4" w:space="0" w:color="auto"/>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na podstawie</w:t>
            </w:r>
            <w:r w:rsidRPr="00A03C39">
              <w:rPr>
                <w:rFonts w:ascii="Calibri" w:eastAsia="Times New Roman" w:hAnsi="Calibri" w:cs="Arial"/>
                <w:b/>
                <w:bCs/>
                <w:sz w:val="18"/>
                <w:szCs w:val="18"/>
                <w:vertAlign w:val="superscript"/>
                <w:lang w:eastAsia="pl-PL"/>
              </w:rPr>
              <w:t>6)</w:t>
            </w:r>
          </w:p>
        </w:tc>
        <w:tc>
          <w:tcPr>
            <w:tcW w:w="9078"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tcBorders>
              <w:top w:val="nil"/>
              <w:left w:val="single" w:sz="8" w:space="0" w:color="auto"/>
              <w:bottom w:val="nil"/>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tcBorders>
              <w:top w:val="nil"/>
              <w:left w:val="single" w:sz="8" w:space="0" w:color="auto"/>
              <w:bottom w:val="nil"/>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5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vMerge/>
            <w:tcBorders>
              <w:top w:val="nil"/>
              <w:left w:val="single" w:sz="8" w:space="0" w:color="auto"/>
              <w:bottom w:val="nil"/>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12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2"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40"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669" w:type="dxa"/>
            <w:gridSpan w:val="7"/>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o wartości brutto</w:t>
            </w:r>
            <w:r w:rsidRPr="00A03C39">
              <w:rPr>
                <w:rFonts w:ascii="Calibri" w:eastAsia="Times New Roman" w:hAnsi="Calibri" w:cs="Arial"/>
                <w:b/>
                <w:bCs/>
                <w:sz w:val="18"/>
                <w:szCs w:val="18"/>
                <w:vertAlign w:val="superscript"/>
                <w:lang w:eastAsia="pl-PL"/>
              </w:rPr>
              <w:t>7)</w:t>
            </w:r>
          </w:p>
        </w:tc>
        <w:tc>
          <w:tcPr>
            <w:tcW w:w="21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2398" w:type="dxa"/>
            <w:gridSpan w:val="8"/>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zł, stanowiącej równowartość</w:t>
            </w:r>
          </w:p>
        </w:tc>
        <w:tc>
          <w:tcPr>
            <w:tcW w:w="340" w:type="dxa"/>
            <w:gridSpan w:val="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63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3C39" w:rsidRPr="00A03C39" w:rsidRDefault="00A03C39" w:rsidP="00A03C39">
            <w:pPr>
              <w:spacing w:after="0" w:line="240" w:lineRule="auto"/>
              <w:jc w:val="center"/>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944" w:type="dxa"/>
            <w:gridSpan w:val="5"/>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euro</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308" w:type="dxa"/>
            <w:gridSpan w:val="4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stanowi pomoc de minimis.</w:t>
            </w:r>
          </w:p>
        </w:tc>
        <w:tc>
          <w:tcPr>
            <w:tcW w:w="439" w:type="dxa"/>
            <w:gridSpan w:val="2"/>
            <w:tcBorders>
              <w:top w:val="nil"/>
              <w:left w:val="nil"/>
              <w:bottom w:val="nil"/>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9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361"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259"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70"/>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31" w:type="dxa"/>
            <w:gridSpan w:val="40"/>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jc w:val="center"/>
              <w:rPr>
                <w:rFonts w:ascii="Calibri" w:eastAsia="Times New Roman" w:hAnsi="Calibri" w:cs="Arial"/>
                <w:b/>
                <w:bCs/>
                <w:sz w:val="20"/>
                <w:szCs w:val="20"/>
                <w:lang w:eastAsia="pl-PL"/>
              </w:rPr>
            </w:pPr>
            <w:r w:rsidRPr="00A03C39">
              <w:rPr>
                <w:rFonts w:ascii="Calibri" w:eastAsia="Times New Roman" w:hAnsi="Calibri" w:cs="Arial"/>
                <w:b/>
                <w:bCs/>
                <w:sz w:val="20"/>
                <w:szCs w:val="20"/>
                <w:lang w:eastAsia="pl-PL"/>
              </w:rPr>
              <w:t>Strona 1 z 2</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308" w:type="dxa"/>
            <w:gridSpan w:val="42"/>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Pomoc de minimis spełnia warunki określone w rozporządzeniu Komisji (należy zaznaczyć jedną z dwóch opcji) :</w:t>
            </w:r>
          </w:p>
        </w:tc>
        <w:tc>
          <w:tcPr>
            <w:tcW w:w="439"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2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418"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18"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4"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64"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7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xml:space="preserve"> </w:t>
            </w:r>
          </w:p>
        </w:tc>
        <w:tc>
          <w:tcPr>
            <w:tcW w:w="9761" w:type="dxa"/>
            <w:gridSpan w:val="39"/>
            <w:vMerge w:val="restart"/>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(UE) NR 1407/2013 Z DNIA 18 GRUDNIA 2013 R. W SPRAWIE STOSOWANIA ART. 107 I 108 TRAKTATU O FUNKCJONOWANIU UNII EUROPEJSKIEJ DO POMOCY DE MINIMIS (Dz. Urz. UE L 352 z 24.12.2013, str.1)</w:t>
            </w:r>
          </w:p>
        </w:tc>
        <w:tc>
          <w:tcPr>
            <w:tcW w:w="439"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9761" w:type="dxa"/>
            <w:gridSpan w:val="39"/>
            <w:vMerge/>
            <w:tcBorders>
              <w:top w:val="nil"/>
              <w:left w:val="nil"/>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439" w:type="dxa"/>
            <w:gridSpan w:val="2"/>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9187" w:type="dxa"/>
            <w:gridSpan w:val="35"/>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Pomoc została udzielona z przeznaczeniem na działalność w sektorze transportu drogowego towarów</w:t>
            </w:r>
            <w:r w:rsidRPr="00A03C39">
              <w:rPr>
                <w:rFonts w:ascii="Calibri" w:eastAsia="Times New Roman" w:hAnsi="Calibri" w:cs="Arial"/>
                <w:sz w:val="18"/>
                <w:szCs w:val="18"/>
                <w:vertAlign w:val="superscript"/>
                <w:lang w:eastAsia="pl-PL"/>
              </w:rPr>
              <w:t>8)</w:t>
            </w:r>
          </w:p>
        </w:tc>
        <w:tc>
          <w:tcPr>
            <w:tcW w:w="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86" w:type="dxa"/>
            <w:gridSpan w:val="2"/>
            <w:tcBorders>
              <w:top w:val="nil"/>
              <w:left w:val="nil"/>
              <w:bottom w:val="nil"/>
              <w:right w:val="single" w:sz="4"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6"/>
                <w:szCs w:val="16"/>
                <w:lang w:eastAsia="pl-PL"/>
              </w:rPr>
            </w:pPr>
            <w:r w:rsidRPr="00A03C39">
              <w:rPr>
                <w:rFonts w:ascii="Calibri" w:eastAsia="Times New Roman" w:hAnsi="Calibri" w:cs="Arial"/>
                <w:b/>
                <w:bCs/>
                <w:sz w:val="16"/>
                <w:szCs w:val="16"/>
                <w:lang w:eastAsia="pl-PL"/>
              </w:rPr>
              <w:t xml:space="preserve"> TAK</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797" w:type="dxa"/>
            <w:gridSpan w:val="5"/>
            <w:tcBorders>
              <w:top w:val="nil"/>
              <w:left w:val="nil"/>
              <w:bottom w:val="nil"/>
              <w:right w:val="single" w:sz="8" w:space="0" w:color="000000"/>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16"/>
                <w:szCs w:val="16"/>
                <w:lang w:eastAsia="pl-PL"/>
              </w:rPr>
            </w:pPr>
            <w:r w:rsidRPr="00A03C39">
              <w:rPr>
                <w:rFonts w:ascii="Calibri" w:eastAsia="Times New Roman" w:hAnsi="Calibri" w:cs="Arial"/>
                <w:b/>
                <w:bCs/>
                <w:sz w:val="16"/>
                <w:szCs w:val="16"/>
                <w:lang w:eastAsia="pl-PL"/>
              </w:rPr>
              <w:t xml:space="preserve"> NIE</w:t>
            </w:r>
          </w:p>
        </w:tc>
      </w:tr>
      <w:tr w:rsidR="00A03C39" w:rsidRPr="00A03C39" w:rsidTr="002E1274">
        <w:trPr>
          <w:trHeight w:val="77"/>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20"/>
                <w:szCs w:val="20"/>
                <w:lang w:eastAsia="pl-PL"/>
              </w:rPr>
            </w:pPr>
            <w:r w:rsidRPr="00A03C39">
              <w:rPr>
                <w:rFonts w:ascii="Calibri" w:eastAsia="Times New Roman" w:hAnsi="Calibri" w:cs="Arial"/>
                <w:sz w:val="20"/>
                <w:szCs w:val="20"/>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3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 </w:t>
            </w:r>
          </w:p>
        </w:tc>
        <w:tc>
          <w:tcPr>
            <w:tcW w:w="418"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18"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5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2"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1"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247"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63"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4"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40"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64"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439" w:type="dxa"/>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527"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326" w:type="dxa"/>
            <w:gridSpan w:val="3"/>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9584" w:type="dxa"/>
            <w:gridSpan w:val="37"/>
            <w:vMerge w:val="restart"/>
            <w:tcBorders>
              <w:top w:val="nil"/>
              <w:left w:val="nil"/>
              <w:bottom w:val="nil"/>
              <w:right w:val="nil"/>
            </w:tcBorders>
            <w:shd w:val="clear" w:color="000000" w:fill="C0C0C0"/>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6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nil"/>
              <w:right w:val="nil"/>
            </w:tcBorders>
            <w:shd w:val="clear" w:color="000000" w:fill="C0C0C0"/>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9584" w:type="dxa"/>
            <w:gridSpan w:val="37"/>
            <w:vMerge/>
            <w:tcBorders>
              <w:top w:val="nil"/>
              <w:left w:val="nil"/>
              <w:bottom w:val="nil"/>
              <w:right w:val="nil"/>
            </w:tcBorders>
            <w:vAlign w:val="center"/>
            <w:hideMark/>
          </w:tcPr>
          <w:p w:rsidR="00A03C39" w:rsidRPr="00A03C39" w:rsidRDefault="00A03C39" w:rsidP="00A03C39">
            <w:pPr>
              <w:spacing w:after="0" w:line="240" w:lineRule="auto"/>
              <w:rPr>
                <w:rFonts w:ascii="Calibri" w:eastAsia="Times New Roman" w:hAnsi="Calibri" w:cs="Arial"/>
                <w:b/>
                <w:bCs/>
                <w:sz w:val="18"/>
                <w:szCs w:val="18"/>
                <w:lang w:eastAsia="pl-PL"/>
              </w:rPr>
            </w:pPr>
          </w:p>
        </w:tc>
        <w:tc>
          <w:tcPr>
            <w:tcW w:w="177"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27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311" w:type="dxa"/>
            <w:gridSpan w:val="18"/>
            <w:tcBorders>
              <w:top w:val="nil"/>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Opis usługi świadczonej w ogólnym interesie gospodarczym</w:t>
            </w:r>
            <w:r w:rsidRPr="00A03C39">
              <w:rPr>
                <w:rFonts w:ascii="Calibri" w:eastAsia="Times New Roman" w:hAnsi="Calibri" w:cs="Arial"/>
                <w:sz w:val="18"/>
                <w:szCs w:val="18"/>
                <w:vertAlign w:val="superscript"/>
                <w:lang w:eastAsia="pl-PL"/>
              </w:rPr>
              <w:t>9)</w:t>
            </w:r>
          </w:p>
        </w:tc>
        <w:tc>
          <w:tcPr>
            <w:tcW w:w="363"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DA287D">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439"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439"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DA287D">
        <w:trPr>
          <w:trHeight w:val="7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439" w:type="dxa"/>
            <w:gridSpan w:val="2"/>
            <w:tcBorders>
              <w:top w:val="nil"/>
              <w:left w:val="single" w:sz="4"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DA287D">
        <w:trPr>
          <w:trHeight w:val="26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A03C39" w:rsidRPr="00A03C39" w:rsidRDefault="00A03C39" w:rsidP="00A03C39">
            <w:pPr>
              <w:spacing w:after="0" w:line="240" w:lineRule="auto"/>
              <w:rPr>
                <w:rFonts w:ascii="Calibri" w:eastAsia="Times New Roman" w:hAnsi="Calibri" w:cs="Arial"/>
                <w:b/>
                <w:bCs/>
                <w:sz w:val="24"/>
                <w:szCs w:val="24"/>
                <w:lang w:eastAsia="pl-PL"/>
              </w:rPr>
            </w:pPr>
            <w:r w:rsidRPr="00A03C39">
              <w:rPr>
                <w:rFonts w:ascii="Calibri" w:eastAsia="Times New Roman" w:hAnsi="Calibri" w:cs="Arial"/>
                <w:b/>
                <w:bCs/>
                <w:sz w:val="24"/>
                <w:szCs w:val="24"/>
                <w:lang w:eastAsia="pl-PL"/>
              </w:rPr>
              <w:t>E. DANE OSOBY UPOWAŻNIONEJ DO WYDANIA ZAŚWIADCZENIA</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450"/>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Imię i nazwisko</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049" w:type="dxa"/>
            <w:gridSpan w:val="24"/>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Podpis</w:t>
            </w:r>
          </w:p>
        </w:tc>
        <w:tc>
          <w:tcPr>
            <w:tcW w:w="439"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8"/>
                <w:szCs w:val="18"/>
                <w:lang w:eastAsia="pl-PL"/>
              </w:rPr>
            </w:pPr>
            <w:r w:rsidRPr="00A03C39">
              <w:rPr>
                <w:rFonts w:ascii="Calibri" w:eastAsia="Times New Roman" w:hAnsi="Calibri" w:cs="Arial"/>
                <w:sz w:val="18"/>
                <w:szCs w:val="18"/>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45"/>
        </w:trPr>
        <w:tc>
          <w:tcPr>
            <w:tcW w:w="204" w:type="dxa"/>
            <w:tcBorders>
              <w:top w:val="nil"/>
              <w:left w:val="single" w:sz="8" w:space="0" w:color="auto"/>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bottom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488"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39" w:rsidRPr="00A03C39" w:rsidRDefault="00A03C39" w:rsidP="00A03C39">
            <w:pPr>
              <w:spacing w:after="0" w:line="240" w:lineRule="auto"/>
              <w:jc w:val="center"/>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2E1274">
        <w:trPr>
          <w:trHeight w:val="345"/>
        </w:trPr>
        <w:tc>
          <w:tcPr>
            <w:tcW w:w="204" w:type="dxa"/>
            <w:tcBorders>
              <w:top w:val="nil"/>
              <w:left w:val="single" w:sz="8"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b/>
                <w:bCs/>
                <w:sz w:val="18"/>
                <w:szCs w:val="18"/>
                <w:lang w:eastAsia="pl-PL"/>
              </w:rPr>
            </w:pPr>
            <w:r w:rsidRPr="00A03C39">
              <w:rPr>
                <w:rFonts w:ascii="Calibri" w:eastAsia="Times New Roman" w:hAnsi="Calibri" w:cs="Arial"/>
                <w:b/>
                <w:bCs/>
                <w:sz w:val="18"/>
                <w:szCs w:val="18"/>
                <w:lang w:eastAsia="pl-PL"/>
              </w:rPr>
              <w:t>Stanowisko służbowe</w:t>
            </w:r>
          </w:p>
        </w:tc>
        <w:tc>
          <w:tcPr>
            <w:tcW w:w="361" w:type="dxa"/>
            <w:tcBorders>
              <w:top w:val="nil"/>
              <w:left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2E1274">
        <w:trPr>
          <w:trHeight w:val="345"/>
        </w:trPr>
        <w:tc>
          <w:tcPr>
            <w:tcW w:w="204" w:type="dxa"/>
            <w:tcBorders>
              <w:top w:val="nil"/>
              <w:left w:val="single" w:sz="8"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top w:val="nil"/>
              <w:left w:val="nil"/>
              <w:right w:val="single" w:sz="4"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A03C39" w:rsidRPr="00A03C39" w:rsidRDefault="00A03C39" w:rsidP="00A03C39">
            <w:pPr>
              <w:spacing w:after="0" w:line="240" w:lineRule="auto"/>
              <w:rPr>
                <w:rFonts w:ascii="Calibri" w:eastAsia="Times New Roman" w:hAnsi="Calibri" w:cs="Arial"/>
                <w:sz w:val="16"/>
                <w:szCs w:val="16"/>
                <w:lang w:eastAsia="pl-PL"/>
              </w:rPr>
            </w:pPr>
          </w:p>
        </w:tc>
        <w:tc>
          <w:tcPr>
            <w:tcW w:w="181" w:type="dxa"/>
            <w:tcBorders>
              <w:top w:val="nil"/>
              <w:left w:val="single" w:sz="4" w:space="0" w:color="auto"/>
              <w:bottom w:val="nil"/>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2E1274">
        <w:trPr>
          <w:trHeight w:val="345"/>
        </w:trPr>
        <w:tc>
          <w:tcPr>
            <w:tcW w:w="204" w:type="dxa"/>
            <w:tcBorders>
              <w:left w:val="single" w:sz="8" w:space="0" w:color="auto"/>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95"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gridSpan w:val="2"/>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18"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5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2"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top w:val="nil"/>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tcBorders>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1" w:type="dxa"/>
            <w:gridSpan w:val="2"/>
            <w:tcBorders>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w:t>
            </w:r>
          </w:p>
        </w:tc>
      </w:tr>
      <w:tr w:rsidR="00A03C39" w:rsidRPr="00A03C39" w:rsidTr="00A03C39">
        <w:trPr>
          <w:trHeight w:val="300"/>
        </w:trPr>
        <w:tc>
          <w:tcPr>
            <w:tcW w:w="11132" w:type="dxa"/>
            <w:gridSpan w:val="46"/>
            <w:tcBorders>
              <w:top w:val="single" w:sz="4" w:space="0" w:color="auto"/>
              <w:left w:val="single" w:sz="8" w:space="0" w:color="auto"/>
              <w:bottom w:val="nil"/>
              <w:right w:val="single" w:sz="8" w:space="0" w:color="000000"/>
            </w:tcBorders>
            <w:shd w:val="clear" w:color="auto" w:fill="auto"/>
            <w:noWrap/>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1) Wypełnia się wyłącznie w sytuacji, gdy podmiot udzielający pomocy posiada wewnętrzny system numeracji wydawanych zaświadczeń.</w:t>
            </w:r>
          </w:p>
        </w:tc>
      </w:tr>
      <w:tr w:rsidR="00A03C39" w:rsidRPr="00A03C39" w:rsidTr="00A03C39">
        <w:trPr>
          <w:trHeight w:val="73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 xml:space="preserve">2) Wypełnia się wyłącznie w sytuacji, o której mowa w art. 5 ust. 3a ustawy z dnia 30 kwietnia 2004 r. o postępowaniu w sprawach dotyczących pomocy publicznej, </w:t>
            </w:r>
            <w:r>
              <w:rPr>
                <w:rFonts w:ascii="Calibri" w:eastAsia="Times New Roman" w:hAnsi="Calibri" w:cs="Arial"/>
                <w:sz w:val="16"/>
                <w:szCs w:val="16"/>
                <w:lang w:eastAsia="pl-PL"/>
              </w:rPr>
              <w:br/>
            </w:r>
            <w:r w:rsidRPr="00A03C39">
              <w:rPr>
                <w:rFonts w:ascii="Calibri" w:eastAsia="Times New Roman" w:hAnsi="Calibri" w:cs="Arial"/>
                <w:sz w:val="16"/>
                <w:szCs w:val="16"/>
                <w:lang w:eastAsia="pl-PL"/>
              </w:rPr>
              <w:t>tj. w przypadku stwierdzenia nieważności wcześniej wydanego zaświadczenia w odniesieniu do tej samej pomocy, ze względu na fakt, iż wartość faktycznie udzielonej pomocy de minimis jest inna niż wartość pomocy podana we wcześniej wydanym zaświadczeniu.</w:t>
            </w:r>
          </w:p>
        </w:tc>
      </w:tr>
      <w:tr w:rsidR="00A03C39" w:rsidRPr="00A03C39" w:rsidTr="00A03C39">
        <w:trPr>
          <w:trHeight w:val="94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lastRenderedPageBreak/>
              <w:t>3)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miejsc zamieszkania wszystkich wspólników tej spółki.</w:t>
            </w:r>
          </w:p>
        </w:tc>
      </w:tr>
      <w:tr w:rsidR="00A03C39" w:rsidRPr="00A03C39" w:rsidTr="00A03C39">
        <w:trPr>
          <w:trHeight w:val="69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4) Wypełnia się wyłącznie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A03C39" w:rsidRPr="00A03C39" w:rsidTr="00A03C39">
        <w:trPr>
          <w:trHeight w:val="28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5) O ile posiada identyfikator podatkowy NIP.</w:t>
            </w:r>
          </w:p>
        </w:tc>
      </w:tr>
      <w:tr w:rsidR="00A03C39" w:rsidRPr="00A03C39" w:rsidTr="00A03C39">
        <w:trPr>
          <w:trHeight w:val="27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6) Podaje się krajowe akty prawne będące podstawą udzielenia pomocy (np. ustawa, rozporządzenie, uchwała i/lub umowa, decyzja).</w:t>
            </w:r>
          </w:p>
        </w:tc>
      </w:tr>
      <w:tr w:rsidR="00A03C39" w:rsidRPr="00A03C39" w:rsidTr="00A03C39">
        <w:trPr>
          <w:trHeight w:val="75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7) Podaje się wartość pomocy w złotych oraz  w euro obliczoną zgodnie z art. 11 ust.1 i 3 ustawy z dnia 30 kwietnia 2004 r. o postępowaniu w sprawach dotyczących pomocy publicznej, rozporządzeniem Rady Ministrów wydanym na podstawie art. 11 ust. 2  tej ustawy oraz właściwymi przepisami unijnymi. W przypadku zaświadczenia korygującego, stwierdzającego, iż pomoc której dotyczyło unieważnione zaświadczenie, nie została w ogóle udzielona, wpisuje się wartość 0.</w:t>
            </w:r>
          </w:p>
        </w:tc>
      </w:tr>
      <w:tr w:rsidR="00A03C39" w:rsidRPr="00A03C39" w:rsidTr="00A03C39">
        <w:trPr>
          <w:trHeight w:val="1215"/>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8) Odpowiedź przeczącą zaznacza się, w przypadku gdy beneficjent pomocy de minimis:</w:t>
            </w:r>
            <w:r w:rsidRPr="00A03C39">
              <w:rPr>
                <w:rFonts w:ascii="Calibri" w:eastAsia="Times New Roman" w:hAnsi="Calibri" w:cs="Arial"/>
                <w:sz w:val="16"/>
                <w:szCs w:val="16"/>
                <w:lang w:eastAsia="pl-PL"/>
              </w:rPr>
              <w:br/>
              <w:t>-  w ogóle nie prowadzi działalności gospodarczej w sektorze transportu drogowego towarów albo</w:t>
            </w:r>
            <w:r w:rsidRPr="00A03C39">
              <w:rPr>
                <w:rFonts w:ascii="Calibri" w:eastAsia="Times New Roman" w:hAnsi="Calibri" w:cs="Arial"/>
                <w:sz w:val="16"/>
                <w:szCs w:val="16"/>
                <w:lang w:eastAsia="pl-PL"/>
              </w:rPr>
              <w:br/>
              <w:t>- prowadząc jednocześnie działalność gospodarczą w sektorze transportu drogowego towarów oraz inną działalność gospodarczą, posiada rozdzielność rachunkową działalności prowadzonej w sektorze transportu drogowego towarów zapobiegającą ewentualnym przypadkom subsydiów krzyżowych, a udzielona pomoc de minimis przeznaczona jest wyłącznie na działalność inną niż w sektorze transportu drogowego towarów.</w:t>
            </w:r>
          </w:p>
        </w:tc>
      </w:tr>
      <w:tr w:rsidR="00A03C39" w:rsidRPr="00A03C39" w:rsidTr="00A03C39">
        <w:trPr>
          <w:trHeight w:val="870"/>
        </w:trPr>
        <w:tc>
          <w:tcPr>
            <w:tcW w:w="11132" w:type="dxa"/>
            <w:gridSpan w:val="46"/>
            <w:tcBorders>
              <w:top w:val="nil"/>
              <w:left w:val="single" w:sz="8" w:space="0" w:color="auto"/>
              <w:bottom w:val="nil"/>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A03C39" w:rsidRPr="00A03C39" w:rsidTr="00A03C39">
        <w:trPr>
          <w:trHeight w:val="825"/>
        </w:trPr>
        <w:tc>
          <w:tcPr>
            <w:tcW w:w="11132" w:type="dxa"/>
            <w:gridSpan w:val="46"/>
            <w:tcBorders>
              <w:top w:val="nil"/>
              <w:left w:val="single" w:sz="8" w:space="0" w:color="auto"/>
              <w:bottom w:val="single" w:sz="4" w:space="0" w:color="auto"/>
              <w:right w:val="single" w:sz="8" w:space="0" w:color="000000"/>
            </w:tcBorders>
            <w:shd w:val="clear" w:color="auto" w:fill="auto"/>
            <w:hideMark/>
          </w:tcPr>
          <w:p w:rsidR="00A03C39" w:rsidRPr="00A03C39" w:rsidRDefault="00A03C39" w:rsidP="00A03C39">
            <w:pPr>
              <w:spacing w:after="0" w:line="240" w:lineRule="auto"/>
              <w:rPr>
                <w:rFonts w:ascii="Calibri" w:eastAsia="Times New Roman" w:hAnsi="Calibri" w:cs="Arial"/>
                <w:sz w:val="16"/>
                <w:szCs w:val="16"/>
                <w:lang w:eastAsia="pl-PL"/>
              </w:rPr>
            </w:pPr>
            <w:r w:rsidRPr="00A03C39">
              <w:rPr>
                <w:rFonts w:ascii="Calibri" w:eastAsia="Times New Roman" w:hAnsi="Calibri" w:cs="Arial"/>
                <w:sz w:val="16"/>
                <w:szCs w:val="16"/>
                <w:lang w:eastAsia="pl-PL"/>
              </w:rPr>
              <w:t>9) Podaje się informacje pozwalające na zidentyfikowanie konkretnej usługi świadczonej przez beneficjenta, tj. pozwalające odróżnić tę usługę od innych usług świadczonych przez beneficjenta oraz usług świadczonych przez inne podmioty, np. nazwa usługi świadczonej w ogólnym interesie gospodarczym, sektor, w jakim jest świadczona, okres oraz obszar jej wykonywania.</w:t>
            </w:r>
          </w:p>
        </w:tc>
      </w:tr>
    </w:tbl>
    <w:p w:rsidR="00A03C39" w:rsidRDefault="00A03C39"/>
    <w:sectPr w:rsidR="00A03C39" w:rsidSect="00DA287D">
      <w:headerReference w:type="default" r:id="rId6"/>
      <w:footerReference w:type="default" r:id="rId7"/>
      <w:pgSz w:w="11906" w:h="16838"/>
      <w:pgMar w:top="1417" w:right="1417" w:bottom="1417" w:left="42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FA7" w:rsidRDefault="00D34FA7" w:rsidP="00DA287D">
      <w:pPr>
        <w:spacing w:after="0" w:line="240" w:lineRule="auto"/>
      </w:pPr>
      <w:r>
        <w:separator/>
      </w:r>
    </w:p>
  </w:endnote>
  <w:endnote w:type="continuationSeparator" w:id="1">
    <w:p w:rsidR="00D34FA7" w:rsidRDefault="00D34FA7" w:rsidP="00DA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7D" w:rsidRDefault="00DA287D">
    <w:pPr>
      <w:pStyle w:val="Stopka"/>
    </w:pPr>
    <w:r w:rsidRPr="00DA287D">
      <w:rPr>
        <w:noProof/>
        <w:lang w:eastAsia="pl-PL"/>
      </w:rPr>
      <w:drawing>
        <wp:anchor distT="0" distB="0" distL="114300" distR="114300" simplePos="0" relativeHeight="251660288" behindDoc="1" locked="0" layoutInCell="1" allowOverlap="1">
          <wp:simplePos x="0" y="0"/>
          <wp:positionH relativeFrom="column">
            <wp:posOffset>320040</wp:posOffset>
          </wp:positionH>
          <wp:positionV relativeFrom="paragraph">
            <wp:posOffset>-251460</wp:posOffset>
          </wp:positionV>
          <wp:extent cx="1323975" cy="809625"/>
          <wp:effectExtent l="19050" t="0" r="9525"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l="12694" t="16618" r="19443"/>
                  <a:stretch>
                    <a:fillRect/>
                  </a:stretch>
                </pic:blipFill>
                <pic:spPr bwMode="auto">
                  <a:xfrm>
                    <a:off x="0" y="0"/>
                    <a:ext cx="1323975" cy="809625"/>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59264" behindDoc="1" locked="0" layoutInCell="1" allowOverlap="1">
          <wp:simplePos x="0" y="0"/>
          <wp:positionH relativeFrom="column">
            <wp:posOffset>5777865</wp:posOffset>
          </wp:positionH>
          <wp:positionV relativeFrom="paragraph">
            <wp:posOffset>-146685</wp:posOffset>
          </wp:positionV>
          <wp:extent cx="1043940" cy="419100"/>
          <wp:effectExtent l="19050" t="0" r="3810" b="0"/>
          <wp:wrapNone/>
          <wp:docPr id="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blip>
                  <a:srcRect/>
                  <a:stretch>
                    <a:fillRect/>
                  </a:stretch>
                </pic:blipFill>
                <pic:spPr bwMode="auto">
                  <a:xfrm>
                    <a:off x="0" y="0"/>
                    <a:ext cx="1043940" cy="421640"/>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61312" behindDoc="1" locked="0" layoutInCell="1" allowOverlap="1">
          <wp:simplePos x="0" y="0"/>
          <wp:positionH relativeFrom="column">
            <wp:posOffset>4072890</wp:posOffset>
          </wp:positionH>
          <wp:positionV relativeFrom="paragraph">
            <wp:posOffset>-289560</wp:posOffset>
          </wp:positionV>
          <wp:extent cx="1419225" cy="628650"/>
          <wp:effectExtent l="19050" t="0" r="0" b="0"/>
          <wp:wrapNone/>
          <wp:docPr id="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blip>
                  <a:srcRect/>
                  <a:stretch>
                    <a:fillRect/>
                  </a:stretch>
                </pic:blipFill>
                <pic:spPr bwMode="auto">
                  <a:xfrm>
                    <a:off x="0" y="0"/>
                    <a:ext cx="1415415" cy="628650"/>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62336" behindDoc="1" locked="0" layoutInCell="1" allowOverlap="1">
          <wp:simplePos x="0" y="0"/>
          <wp:positionH relativeFrom="column">
            <wp:posOffset>2939415</wp:posOffset>
          </wp:positionH>
          <wp:positionV relativeFrom="paragraph">
            <wp:posOffset>-251460</wp:posOffset>
          </wp:positionV>
          <wp:extent cx="984885" cy="590550"/>
          <wp:effectExtent l="19050" t="0" r="5715" b="0"/>
          <wp:wrapNone/>
          <wp:docPr id="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blip>
                  <a:srcRect/>
                  <a:stretch>
                    <a:fillRect/>
                  </a:stretch>
                </pic:blipFill>
                <pic:spPr bwMode="auto">
                  <a:xfrm>
                    <a:off x="0" y="0"/>
                    <a:ext cx="984885" cy="589280"/>
                  </a:xfrm>
                  <a:prstGeom prst="rect">
                    <a:avLst/>
                  </a:prstGeom>
                  <a:noFill/>
                  <a:ln w="9525">
                    <a:noFill/>
                    <a:miter lim="800000"/>
                    <a:headEnd/>
                    <a:tailEnd/>
                  </a:ln>
                </pic:spPr>
              </pic:pic>
            </a:graphicData>
          </a:graphic>
        </wp:anchor>
      </w:drawing>
    </w:r>
    <w:r w:rsidRPr="00DA287D">
      <w:rPr>
        <w:noProof/>
        <w:lang w:eastAsia="pl-PL"/>
      </w:rPr>
      <w:drawing>
        <wp:anchor distT="0" distB="0" distL="114300" distR="114300" simplePos="0" relativeHeight="251663360" behindDoc="1" locked="0" layoutInCell="1" allowOverlap="1">
          <wp:simplePos x="0" y="0"/>
          <wp:positionH relativeFrom="column">
            <wp:posOffset>1796415</wp:posOffset>
          </wp:positionH>
          <wp:positionV relativeFrom="paragraph">
            <wp:posOffset>-251460</wp:posOffset>
          </wp:positionV>
          <wp:extent cx="942975" cy="647700"/>
          <wp:effectExtent l="19050" t="0" r="0" b="0"/>
          <wp:wrapNone/>
          <wp:docPr id="4"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blip>
                  <a:srcRect/>
                  <a:stretch>
                    <a:fillRect/>
                  </a:stretch>
                </pic:blipFill>
                <pic:spPr bwMode="auto">
                  <a:xfrm>
                    <a:off x="0" y="0"/>
                    <a:ext cx="941070" cy="6508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FA7" w:rsidRDefault="00D34FA7" w:rsidP="00DA287D">
      <w:pPr>
        <w:spacing w:after="0" w:line="240" w:lineRule="auto"/>
      </w:pPr>
      <w:r>
        <w:separator/>
      </w:r>
    </w:p>
  </w:footnote>
  <w:footnote w:type="continuationSeparator" w:id="1">
    <w:p w:rsidR="00D34FA7" w:rsidRDefault="00D34FA7" w:rsidP="00DA2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7D" w:rsidRDefault="00DA287D" w:rsidP="00DA287D">
    <w:pPr>
      <w:pStyle w:val="Nagwek"/>
      <w:jc w:val="center"/>
    </w:pPr>
    <w:r w:rsidRPr="00DA287D">
      <w:rPr>
        <w:noProof/>
        <w:lang w:eastAsia="pl-PL"/>
      </w:rPr>
      <w:drawing>
        <wp:inline distT="0" distB="0" distL="0" distR="0">
          <wp:extent cx="5324475" cy="828675"/>
          <wp:effectExtent l="19050" t="0" r="9525" b="0"/>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A03C39"/>
    <w:rsid w:val="002110F6"/>
    <w:rsid w:val="00276855"/>
    <w:rsid w:val="00292C5D"/>
    <w:rsid w:val="002E1274"/>
    <w:rsid w:val="007D6F9E"/>
    <w:rsid w:val="00A03C39"/>
    <w:rsid w:val="00A263CC"/>
    <w:rsid w:val="00AE21D9"/>
    <w:rsid w:val="00C93615"/>
    <w:rsid w:val="00D34FA7"/>
    <w:rsid w:val="00DA287D"/>
    <w:rsid w:val="00EB2EF5"/>
    <w:rsid w:val="00FC2B0B"/>
    <w:rsid w:val="00FC63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E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A287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287D"/>
  </w:style>
  <w:style w:type="paragraph" w:styleId="Stopka">
    <w:name w:val="footer"/>
    <w:basedOn w:val="Normalny"/>
    <w:link w:val="StopkaZnak"/>
    <w:uiPriority w:val="99"/>
    <w:semiHidden/>
    <w:unhideWhenUsed/>
    <w:rsid w:val="00DA287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287D"/>
  </w:style>
  <w:style w:type="paragraph" w:styleId="Tekstdymka">
    <w:name w:val="Balloon Text"/>
    <w:basedOn w:val="Normalny"/>
    <w:link w:val="TekstdymkaZnak"/>
    <w:uiPriority w:val="99"/>
    <w:semiHidden/>
    <w:unhideWhenUsed/>
    <w:rsid w:val="00DA28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2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502820">
      <w:bodyDiv w:val="1"/>
      <w:marLeft w:val="0"/>
      <w:marRight w:val="0"/>
      <w:marTop w:val="0"/>
      <w:marBottom w:val="0"/>
      <w:divBdr>
        <w:top w:val="none" w:sz="0" w:space="0" w:color="auto"/>
        <w:left w:val="none" w:sz="0" w:space="0" w:color="auto"/>
        <w:bottom w:val="none" w:sz="0" w:space="0" w:color="auto"/>
        <w:right w:val="none" w:sz="0" w:space="0" w:color="auto"/>
      </w:divBdr>
    </w:div>
    <w:div w:id="18876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4.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6853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Aldona</cp:lastModifiedBy>
  <cp:revision>2</cp:revision>
  <dcterms:created xsi:type="dcterms:W3CDTF">2019-07-02T08:04:00Z</dcterms:created>
  <dcterms:modified xsi:type="dcterms:W3CDTF">2019-07-02T08:04:00Z</dcterms:modified>
</cp:coreProperties>
</file>