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B" w:rsidRDefault="008E2640" w:rsidP="008E26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8b</w:t>
      </w:r>
    </w:p>
    <w:p w:rsidR="00A14F9B" w:rsidRDefault="00321C44" w:rsidP="005F4E56">
      <w:pPr>
        <w:jc w:val="center"/>
        <w:rPr>
          <w:rFonts w:ascii="Arial" w:hAnsi="Arial" w:cs="Arial"/>
          <w:b/>
          <w:sz w:val="24"/>
        </w:rPr>
      </w:pPr>
      <w:r w:rsidRPr="0003315E">
        <w:rPr>
          <w:rFonts w:ascii="Arial" w:hAnsi="Arial" w:cs="Arial"/>
          <w:b/>
          <w:sz w:val="24"/>
          <w:szCs w:val="24"/>
        </w:rPr>
        <w:t>KARTA OCENY FORMULARZA REKRUTACYJNEGO</w:t>
      </w:r>
      <w:r w:rsidR="00F753B4">
        <w:rPr>
          <w:rFonts w:ascii="Arial" w:hAnsi="Arial" w:cs="Arial"/>
          <w:b/>
          <w:sz w:val="24"/>
          <w:szCs w:val="24"/>
        </w:rPr>
        <w:t xml:space="preserve"> </w:t>
      </w:r>
      <w:r w:rsidR="00F64F65" w:rsidRPr="005F4E56">
        <w:rPr>
          <w:rFonts w:ascii="Arial" w:hAnsi="Arial" w:cs="Arial"/>
          <w:b/>
          <w:sz w:val="24"/>
        </w:rPr>
        <w:t>OSOBY PRAWNEJ</w:t>
      </w:r>
    </w:p>
    <w:p w:rsidR="00A14F9B" w:rsidRPr="005F4E56" w:rsidRDefault="00A14F9B" w:rsidP="005F4E56">
      <w:pPr>
        <w:jc w:val="center"/>
        <w:rPr>
          <w:rFonts w:ascii="Arial" w:hAnsi="Arial" w:cs="Arial"/>
          <w:b/>
          <w:sz w:val="24"/>
        </w:rPr>
      </w:pPr>
    </w:p>
    <w:p w:rsidR="00321C44" w:rsidRDefault="0003315E" w:rsidP="00F753B4">
      <w:pPr>
        <w:spacing w:after="120"/>
        <w:jc w:val="center"/>
        <w:rPr>
          <w:rFonts w:ascii="Arial" w:hAnsi="Arial" w:cs="Arial"/>
          <w:b/>
        </w:rPr>
      </w:pPr>
      <w:r w:rsidRPr="0003315E">
        <w:rPr>
          <w:rFonts w:ascii="Arial" w:hAnsi="Arial" w:cs="Arial"/>
          <w:b/>
        </w:rPr>
        <w:t>w</w:t>
      </w:r>
      <w:r w:rsidR="00EB413B">
        <w:rPr>
          <w:rFonts w:ascii="Arial" w:hAnsi="Arial" w:cs="Arial"/>
          <w:b/>
        </w:rPr>
        <w:t xml:space="preserve"> projekcie</w:t>
      </w:r>
      <w:r w:rsidR="00F753B4">
        <w:rPr>
          <w:rFonts w:ascii="Arial" w:hAnsi="Arial" w:cs="Arial"/>
          <w:b/>
        </w:rPr>
        <w:t xml:space="preserve"> </w:t>
      </w:r>
      <w:r w:rsidR="00321C44" w:rsidRPr="0003315E">
        <w:rPr>
          <w:rFonts w:ascii="Arial" w:hAnsi="Arial" w:cs="Arial"/>
          <w:b/>
        </w:rPr>
        <w:t xml:space="preserve">„Małopolski Ośrodek </w:t>
      </w:r>
      <w:r w:rsidR="005F034B">
        <w:rPr>
          <w:rFonts w:ascii="Arial" w:hAnsi="Arial" w:cs="Arial"/>
          <w:b/>
        </w:rPr>
        <w:t>Wsparcia Ekonomii Społecznej</w:t>
      </w:r>
      <w:r w:rsidR="00FC39BC">
        <w:rPr>
          <w:rFonts w:ascii="Arial" w:hAnsi="Arial" w:cs="Arial"/>
          <w:b/>
        </w:rPr>
        <w:t xml:space="preserve"> – Subregion </w:t>
      </w:r>
      <w:r w:rsidR="00CF39C8">
        <w:rPr>
          <w:rFonts w:ascii="Arial" w:hAnsi="Arial" w:cs="Arial"/>
          <w:b/>
        </w:rPr>
        <w:t>Podhalański</w:t>
      </w:r>
      <w:r w:rsidR="00680932">
        <w:rPr>
          <w:rFonts w:ascii="Arial" w:hAnsi="Arial" w:cs="Arial"/>
          <w:b/>
        </w:rPr>
        <w:t>”</w:t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A</w:t>
      </w:r>
    </w:p>
    <w:p w:rsidR="00FC5E18" w:rsidRDefault="00FC5E18" w:rsidP="00EB413B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 w:rsidR="0003315E">
        <w:rPr>
          <w:rFonts w:ascii="Arial" w:hAnsi="Arial" w:cs="Arial"/>
        </w:rPr>
        <w:t xml:space="preserve">sz wypełniany przez </w:t>
      </w:r>
      <w:r w:rsidR="00CB76AE">
        <w:rPr>
          <w:rFonts w:ascii="Arial" w:hAnsi="Arial" w:cs="Arial"/>
        </w:rPr>
        <w:t>Członka Komisji Rekrutacyjnej</w:t>
      </w:r>
      <w:r w:rsidR="00F42DBD">
        <w:rPr>
          <w:rFonts w:ascii="Arial" w:hAnsi="Arial" w:cs="Arial"/>
        </w:rPr>
        <w:t xml:space="preserve"> – </w:t>
      </w:r>
      <w:r w:rsidR="00F42DBD" w:rsidRPr="00F42DBD">
        <w:rPr>
          <w:rFonts w:ascii="Arial" w:hAnsi="Arial" w:cs="Arial"/>
          <w:b/>
        </w:rPr>
        <w:t>ocena formalna</w:t>
      </w:r>
      <w:r w:rsidR="0003315E">
        <w:rPr>
          <w:rFonts w:ascii="Arial" w:hAnsi="Arial" w:cs="Arial"/>
        </w:rPr>
        <w:t>:</w:t>
      </w:r>
    </w:p>
    <w:p w:rsidR="00EB413B" w:rsidRPr="0003315E" w:rsidRDefault="00EB413B" w:rsidP="00EB413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03315E" w:rsidTr="00EB413B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C5E18" w:rsidP="00F42DBD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 w:rsidR="00F42DBD"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FC5E18" w:rsidRPr="0003315E" w:rsidRDefault="00FC5E18" w:rsidP="00EB413B">
            <w:pPr>
              <w:rPr>
                <w:rFonts w:ascii="Arial" w:hAnsi="Arial" w:cs="Arial"/>
              </w:rPr>
            </w:pPr>
          </w:p>
        </w:tc>
      </w:tr>
      <w:tr w:rsidR="00FC5E18" w:rsidRPr="0003315E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42DBD" w:rsidP="00F4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w nowym lub istniejącym przedsiębiorstwie społecznym</w:t>
            </w:r>
          </w:p>
        </w:tc>
        <w:tc>
          <w:tcPr>
            <w:tcW w:w="4606" w:type="dxa"/>
          </w:tcPr>
          <w:p w:rsidR="00FC5E18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2DBD" w:rsidRDefault="00F42DBD" w:rsidP="00EB413B">
            <w:pPr>
              <w:rPr>
                <w:rFonts w:ascii="Arial" w:hAnsi="Arial" w:cs="Arial"/>
              </w:rPr>
            </w:pPr>
          </w:p>
          <w:p w:rsidR="00F42DBD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42DBD" w:rsidRPr="0003315E" w:rsidRDefault="00F42DBD" w:rsidP="00EB413B">
            <w:pPr>
              <w:rPr>
                <w:rFonts w:ascii="Arial" w:hAnsi="Arial" w:cs="Arial"/>
              </w:rPr>
            </w:pPr>
          </w:p>
        </w:tc>
      </w:tr>
    </w:tbl>
    <w:p w:rsidR="00FC5E18" w:rsidRDefault="00FC5E18" w:rsidP="00321C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03315E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2E7E8C" w:rsidRDefault="004F09AE" w:rsidP="004F09AE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4F09AE" w:rsidRPr="002E7E8C" w:rsidRDefault="004F09AE" w:rsidP="004F09AE">
            <w:pPr>
              <w:jc w:val="center"/>
              <w:rPr>
                <w:rFonts w:ascii="Calibri" w:hAnsi="Calibri" w:cs="Calibri"/>
              </w:rPr>
            </w:pPr>
          </w:p>
          <w:p w:rsidR="004F09AE" w:rsidRPr="002E7E8C" w:rsidRDefault="004F09AE" w:rsidP="004F09AE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4F09AE" w:rsidRPr="002E7E8C" w:rsidRDefault="004F09AE" w:rsidP="004F09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4F09AE" w:rsidRPr="00F42DBD" w:rsidRDefault="004F09AE" w:rsidP="00F42DBD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274B0B" w:rsidRPr="004F09AE" w:rsidRDefault="00274B0B" w:rsidP="0069392C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0B" w:rsidRPr="0003315E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F42D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 w:rsidR="00F42DBD"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FC5E18" w:rsidRDefault="00FC5E18">
      <w:pPr>
        <w:rPr>
          <w:rFonts w:ascii="Arial" w:hAnsi="Arial" w:cs="Arial"/>
        </w:rPr>
      </w:pPr>
      <w:r w:rsidRPr="0003315E">
        <w:rPr>
          <w:rFonts w:ascii="Arial" w:hAnsi="Arial" w:cs="Arial"/>
        </w:rPr>
        <w:br w:type="page"/>
      </w:r>
    </w:p>
    <w:p w:rsidR="008C7263" w:rsidRPr="00887624" w:rsidRDefault="008C7263" w:rsidP="008C7263">
      <w:pPr>
        <w:jc w:val="center"/>
        <w:rPr>
          <w:rFonts w:ascii="Arial" w:hAnsi="Arial" w:cs="Arial"/>
          <w:b/>
          <w:sz w:val="24"/>
          <w:szCs w:val="24"/>
        </w:rPr>
      </w:pPr>
      <w:r w:rsidRPr="00887624">
        <w:rPr>
          <w:rFonts w:ascii="Arial" w:hAnsi="Arial" w:cs="Arial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4943" w:rsidRDefault="0087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</w:t>
            </w: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kandydat złożył tylko 1 formularz rekrutacyjny na obowiązującym wzorze?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spełnia kryteria </w:t>
            </w:r>
            <w:proofErr w:type="spellStart"/>
            <w:r>
              <w:rPr>
                <w:rFonts w:ascii="Arial" w:hAnsi="Arial" w:cs="Arial"/>
              </w:rPr>
              <w:t>kwalifikwoalności</w:t>
            </w:r>
            <w:proofErr w:type="spellEnd"/>
            <w:r>
              <w:rPr>
                <w:rFonts w:ascii="Arial" w:hAnsi="Arial" w:cs="Arial"/>
              </w:rPr>
              <w:t xml:space="preserve"> określone dla Uczestnika projektu?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złożony w odpowiednim terminie oraz w odpowiednim miejscu?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wszystkie wymagane punkty każdego formularza rekrutacyjnego są wypełnione?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formularz zawiera wszystkie niezbędne załączniki?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 w:rsidP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podpisany przez uprawnione osoby?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 kryteria formalne udziału w projekcie i otrzymuje rekomendacje do oceny merytorycznej.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74943" w:rsidRDefault="00874943">
            <w:pPr>
              <w:spacing w:after="12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AFC01" wp14:editId="30327D38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116.55pt;margin-top:2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987B7" wp14:editId="4F286E4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5.2pt;margin-top:2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Oa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TAK                             NIE</w:t>
            </w:r>
          </w:p>
        </w:tc>
      </w:tr>
    </w:tbl>
    <w:p w:rsidR="008C7263" w:rsidRPr="0003315E" w:rsidRDefault="008C7263" w:rsidP="008C7263">
      <w:pPr>
        <w:rPr>
          <w:rFonts w:ascii="Arial" w:hAnsi="Arial" w:cs="Arial"/>
        </w:rPr>
      </w:pPr>
    </w:p>
    <w:p w:rsidR="0042765A" w:rsidRPr="0003315E" w:rsidRDefault="0042765A" w:rsidP="0042765A">
      <w:pPr>
        <w:rPr>
          <w:rFonts w:ascii="Arial" w:hAnsi="Arial" w:cs="Arial"/>
        </w:rPr>
      </w:pPr>
    </w:p>
    <w:p w:rsidR="0042765A" w:rsidRPr="0003315E" w:rsidRDefault="0042765A" w:rsidP="0042765A">
      <w:pPr>
        <w:spacing w:before="720" w:after="12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……………………………………………………….</w:t>
      </w:r>
    </w:p>
    <w:p w:rsidR="0042765A" w:rsidRPr="00D03B1A" w:rsidRDefault="0042765A" w:rsidP="0042765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03B1A">
        <w:rPr>
          <w:rFonts w:ascii="Arial" w:hAnsi="Arial" w:cs="Arial"/>
          <w:sz w:val="20"/>
          <w:szCs w:val="20"/>
        </w:rPr>
        <w:t>Data i podpis Członka Komisji Rekrutacyjnej</w:t>
      </w:r>
    </w:p>
    <w:p w:rsidR="0042765A" w:rsidRPr="0003315E" w:rsidRDefault="0042765A" w:rsidP="0042765A">
      <w:pPr>
        <w:rPr>
          <w:rFonts w:ascii="Arial" w:hAnsi="Arial" w:cs="Arial"/>
        </w:rPr>
      </w:pPr>
    </w:p>
    <w:p w:rsidR="00F7215B" w:rsidRDefault="004F07AE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42AB7">
        <w:rPr>
          <w:rFonts w:ascii="Arial" w:hAnsi="Arial" w:cs="Arial"/>
          <w:sz w:val="20"/>
          <w:szCs w:val="20"/>
        </w:rPr>
        <w:t xml:space="preserve">*Dotyczy </w:t>
      </w:r>
      <w:r w:rsidR="00342AB7" w:rsidRPr="00342AB7">
        <w:rPr>
          <w:rFonts w:ascii="Arial" w:hAnsi="Arial" w:cs="Arial"/>
          <w:sz w:val="20"/>
          <w:szCs w:val="20"/>
        </w:rPr>
        <w:t xml:space="preserve">istniejących </w:t>
      </w:r>
      <w:r w:rsidRPr="00342AB7">
        <w:rPr>
          <w:rFonts w:ascii="Arial" w:hAnsi="Arial" w:cs="Arial"/>
          <w:sz w:val="20"/>
          <w:szCs w:val="20"/>
        </w:rPr>
        <w:t xml:space="preserve">przedsiębiorstw społecznych </w:t>
      </w:r>
      <w:r w:rsidR="00342AB7" w:rsidRPr="00342AB7">
        <w:rPr>
          <w:rFonts w:ascii="Arial" w:hAnsi="Arial" w:cs="Arial"/>
          <w:sz w:val="20"/>
          <w:szCs w:val="20"/>
        </w:rPr>
        <w:t>oraz podmiotów ekonomii społecznej przekształcających się w przedsiębiorstwo społeczne</w:t>
      </w: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Część B</w:t>
      </w:r>
    </w:p>
    <w:p w:rsidR="00A77DE5" w:rsidRDefault="00A77DE5" w:rsidP="00A77DE5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Członka Komisji Rekrutacyjnej – </w:t>
      </w:r>
      <w:r w:rsidRPr="00F42DBD">
        <w:rPr>
          <w:rFonts w:ascii="Arial" w:hAnsi="Arial" w:cs="Arial"/>
          <w:b/>
        </w:rPr>
        <w:t xml:space="preserve">ocena </w:t>
      </w:r>
      <w:r>
        <w:rPr>
          <w:rFonts w:ascii="Arial" w:hAnsi="Arial" w:cs="Arial"/>
          <w:b/>
        </w:rPr>
        <w:t>merytoryczna</w:t>
      </w:r>
      <w:r>
        <w:rPr>
          <w:rFonts w:ascii="Arial" w:hAnsi="Arial" w:cs="Arial"/>
        </w:rPr>
        <w:t>:</w:t>
      </w:r>
    </w:p>
    <w:p w:rsidR="00A77DE5" w:rsidRPr="0003315E" w:rsidRDefault="00A77DE5" w:rsidP="00A77DE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7DE5" w:rsidRPr="0003315E" w:rsidRDefault="00A77DE5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A77DE5" w:rsidRPr="0003315E" w:rsidRDefault="00A77DE5" w:rsidP="00437EA2">
            <w:pPr>
              <w:rPr>
                <w:rFonts w:ascii="Arial" w:hAnsi="Arial" w:cs="Arial"/>
              </w:rPr>
            </w:pPr>
          </w:p>
        </w:tc>
      </w:tr>
      <w:tr w:rsidR="00A77DE5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7DE5" w:rsidRPr="0003315E" w:rsidRDefault="00A77DE5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</w:t>
            </w:r>
            <w:r w:rsidR="00D0469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nowym lub istniejącym przedsiębiorstwie społecznym</w:t>
            </w:r>
          </w:p>
        </w:tc>
        <w:tc>
          <w:tcPr>
            <w:tcW w:w="4606" w:type="dxa"/>
          </w:tcPr>
          <w:p w:rsidR="00A77DE5" w:rsidRDefault="00A77DE5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7DE5" w:rsidRDefault="00A77DE5" w:rsidP="00437EA2">
            <w:pPr>
              <w:rPr>
                <w:rFonts w:ascii="Arial" w:hAnsi="Arial" w:cs="Arial"/>
              </w:rPr>
            </w:pPr>
          </w:p>
          <w:p w:rsidR="00A77DE5" w:rsidRDefault="00A77DE5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7DE5" w:rsidRPr="0003315E" w:rsidRDefault="00A77DE5" w:rsidP="00437EA2">
            <w:pPr>
              <w:rPr>
                <w:rFonts w:ascii="Arial" w:hAnsi="Arial" w:cs="Arial"/>
              </w:rPr>
            </w:pPr>
          </w:p>
        </w:tc>
      </w:tr>
    </w:tbl>
    <w:p w:rsidR="00A77DE5" w:rsidRDefault="00A77DE5" w:rsidP="00A77DE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2E7E8C" w:rsidRDefault="00A77DE5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77DE5" w:rsidRPr="002E7E8C" w:rsidRDefault="00A77DE5" w:rsidP="00437EA2">
            <w:pPr>
              <w:jc w:val="center"/>
              <w:rPr>
                <w:rFonts w:ascii="Calibri" w:hAnsi="Calibri" w:cs="Calibri"/>
              </w:rPr>
            </w:pPr>
          </w:p>
          <w:p w:rsidR="00A77DE5" w:rsidRPr="002E7E8C" w:rsidRDefault="00A77DE5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A77DE5" w:rsidRPr="002E7E8C" w:rsidRDefault="00A77DE5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77DE5" w:rsidRPr="00F42DBD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A77DE5" w:rsidRPr="004F09AE" w:rsidRDefault="00A77DE5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E5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A77DE5" w:rsidRDefault="00A77DE5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pStyle w:val="Akapitzlist"/>
        <w:ind w:left="0"/>
        <w:rPr>
          <w:rFonts w:ascii="Arial" w:hAnsi="Arial" w:cs="Arial"/>
          <w:sz w:val="20"/>
          <w:szCs w:val="20"/>
        </w:rPr>
        <w:sectPr w:rsidR="00D101FD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101FD" w:rsidRDefault="00D101FD" w:rsidP="00D101FD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– rozmowa z doradcą zawodowym</w:t>
      </w:r>
    </w:p>
    <w:tbl>
      <w:tblPr>
        <w:tblStyle w:val="Tabela-Siatka"/>
        <w:tblW w:w="15852" w:type="dxa"/>
        <w:jc w:val="center"/>
        <w:tblInd w:w="-8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7"/>
        <w:gridCol w:w="2697"/>
        <w:gridCol w:w="1661"/>
        <w:gridCol w:w="2286"/>
        <w:gridCol w:w="2250"/>
        <w:gridCol w:w="2587"/>
        <w:gridCol w:w="1250"/>
        <w:gridCol w:w="2494"/>
      </w:tblGrid>
      <w:tr w:rsidR="00D101FD" w:rsidRPr="006B4C9D" w:rsidTr="00D57CEC">
        <w:trPr>
          <w:jc w:val="center"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315E">
              <w:rPr>
                <w:rFonts w:ascii="Arial" w:hAnsi="Arial" w:cs="Arial"/>
                <w:b/>
              </w:rPr>
              <w:t>KRYTERIA MERYTORYCZNE</w:t>
            </w:r>
          </w:p>
          <w:p w:rsidR="00D101FD" w:rsidRPr="0003315E" w:rsidRDefault="00D101FD" w:rsidP="00D57C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7215B">
              <w:rPr>
                <w:rFonts w:ascii="Arial" w:hAnsi="Arial" w:cs="Arial"/>
              </w:rPr>
              <w:t>ozmowa z doradca zawodowym, badająca predyspozycje każdego kandydatka/ki do prowadzenia przedsiębiorstwa społecznego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MAKSYMALNA LICZBA PUNKTÓW</w:t>
            </w:r>
            <w:r>
              <w:rPr>
                <w:rFonts w:ascii="Arial" w:hAnsi="Arial" w:cs="Arial"/>
                <w:b/>
                <w:sz w:val="20"/>
              </w:rPr>
              <w:br/>
              <w:t>(ocena łącznie kryteria 1-3)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1 - Wykształcenie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2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kandydat nie posiada wykształcenia w branży w której działa/zamierza działań PS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kandydat posiada wykształcenie zawodowe w branży pokrewnej do tej w której działa/zamierza działać PS, lub wykształcenie przydatne w prowadzeniu PS. </w:t>
            </w:r>
          </w:p>
          <w:p w:rsidR="00D101FD" w:rsidRPr="00977D30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pkt. – kandydat posiada wykształcenie zawodowe w branży w której działa/ zamierza działać PS.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2 – Doświadczenie zawodowe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5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kandydat nie posiada doświadczenia w pracy w branży w której zamierza działać/działa PS.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1 do 5 pkt.: </w:t>
            </w:r>
          </w:p>
          <w:p w:rsidR="00D101FD" w:rsidRPr="003F7FC5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przyznawany za każdy rok doświadczenia kandydata w pracy w branży w której zamierza działać/działa PS – maksymalnie 5 pkt. za 5 lat (i więcej) doświadczenia.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3 – Doświadczenie w pracy społecznej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3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brak doświadczenia kandydata w pracy społecznej (w PES / PS).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– kandydat posiada doświadczenie w pracy społecznej w PES/PS w branży innej niż ta w której działa/ zamierza działać PS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pkt. – kandydat posiada doświadczenie w pracy społecznej w PES/PS w branży innej niż ta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D101FD" w:rsidRPr="00E80933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pkt. – kandydat posiada doświadczenie w pracy społecznej w PES/PS w branży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w formie PS.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UZYSKNA LICZBA PUNKTÓW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UZASADNIENIE</w:t>
            </w:r>
          </w:p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min. 3 zdania</w:t>
            </w:r>
          </w:p>
        </w:tc>
      </w:tr>
      <w:tr w:rsidR="00263AF8" w:rsidRPr="0003315E" w:rsidTr="00D57CEC">
        <w:trPr>
          <w:trHeight w:val="298"/>
          <w:jc w:val="center"/>
        </w:trPr>
        <w:tc>
          <w:tcPr>
            <w:tcW w:w="627" w:type="dxa"/>
            <w:vAlign w:val="center"/>
          </w:tcPr>
          <w:p w:rsidR="00263AF8" w:rsidRPr="006B4C9D" w:rsidRDefault="00263AF8" w:rsidP="00D57CE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reprezentanta podmiotu:</w:t>
            </w:r>
          </w:p>
          <w:p w:rsidR="00263AF8" w:rsidRPr="00635213" w:rsidRDefault="00263AF8" w:rsidP="00D57CEC">
            <w:pPr>
              <w:tabs>
                <w:tab w:val="left" w:pos="2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263AF8" w:rsidRPr="0003315E" w:rsidRDefault="00263AF8" w:rsidP="00D57CEC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</w:tr>
      <w:tr w:rsidR="00263AF8" w:rsidRPr="0003315E" w:rsidTr="00D57CEC">
        <w:trPr>
          <w:trHeight w:val="298"/>
          <w:jc w:val="center"/>
        </w:trPr>
        <w:tc>
          <w:tcPr>
            <w:tcW w:w="627" w:type="dxa"/>
            <w:vAlign w:val="center"/>
          </w:tcPr>
          <w:p w:rsidR="00263AF8" w:rsidRPr="006B4C9D" w:rsidRDefault="00263AF8" w:rsidP="00D57CE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reprezentanta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</w:tr>
      <w:tr w:rsidR="00D101FD" w:rsidRPr="0003315E" w:rsidTr="00D57CEC">
        <w:trPr>
          <w:trHeight w:val="298"/>
          <w:jc w:val="center"/>
        </w:trPr>
        <w:tc>
          <w:tcPr>
            <w:tcW w:w="12108" w:type="dxa"/>
            <w:gridSpan w:val="6"/>
            <w:shd w:val="clear" w:color="auto" w:fill="D9D9D9" w:themeFill="background1" w:themeFillShade="D9"/>
          </w:tcPr>
          <w:p w:rsidR="00D101FD" w:rsidRPr="00BF054A" w:rsidRDefault="00D101FD" w:rsidP="00D57CEC">
            <w:pPr>
              <w:jc w:val="center"/>
              <w:rPr>
                <w:rFonts w:ascii="Arial" w:hAnsi="Arial" w:cs="Arial"/>
                <w:b/>
              </w:rPr>
            </w:pPr>
            <w:r w:rsidRPr="00BF054A">
              <w:rPr>
                <w:rFonts w:ascii="Arial" w:hAnsi="Arial" w:cs="Arial"/>
                <w:b/>
              </w:rPr>
              <w:t>Średnia</w:t>
            </w:r>
          </w:p>
        </w:tc>
        <w:tc>
          <w:tcPr>
            <w:tcW w:w="1250" w:type="dxa"/>
            <w:vAlign w:val="center"/>
          </w:tcPr>
          <w:p w:rsidR="00D101FD" w:rsidRPr="0003315E" w:rsidRDefault="00D101FD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D101FD" w:rsidRPr="0003315E" w:rsidRDefault="00D101FD" w:rsidP="00D57C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01FD" w:rsidRDefault="00D101FD" w:rsidP="00D101FD">
      <w:pPr>
        <w:spacing w:before="360"/>
        <w:jc w:val="right"/>
        <w:rPr>
          <w:rFonts w:ascii="Arial" w:hAnsi="Arial" w:cs="Arial"/>
        </w:rPr>
      </w:pPr>
    </w:p>
    <w:p w:rsidR="00D101FD" w:rsidRDefault="00D101FD" w:rsidP="00D101FD">
      <w:pPr>
        <w:spacing w:before="360"/>
        <w:jc w:val="right"/>
        <w:rPr>
          <w:rFonts w:ascii="Arial" w:hAnsi="Arial" w:cs="Arial"/>
          <w:sz w:val="20"/>
          <w:szCs w:val="20"/>
        </w:rPr>
      </w:pPr>
      <w:r w:rsidRPr="0003315E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br/>
      </w:r>
      <w:r w:rsidRPr="00887624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Doradcy zawodowego</w:t>
      </w:r>
    </w:p>
    <w:p w:rsidR="00D101FD" w:rsidRDefault="00D101FD" w:rsidP="00D101FD">
      <w:pPr>
        <w:spacing w:before="2040"/>
        <w:rPr>
          <w:rFonts w:ascii="Arial" w:hAnsi="Arial" w:cs="Arial"/>
          <w:sz w:val="20"/>
          <w:szCs w:val="20"/>
        </w:rPr>
        <w:sectPr w:rsidR="00D101FD" w:rsidSect="00C7400F">
          <w:pgSz w:w="16838" w:h="11906" w:orient="landscape"/>
          <w:pgMar w:top="1417" w:right="1417" w:bottom="1276" w:left="1417" w:header="708" w:footer="0" w:gutter="0"/>
          <w:cols w:space="708"/>
          <w:docGrid w:linePitch="360"/>
        </w:sectPr>
      </w:pPr>
    </w:p>
    <w:p w:rsidR="00D101FD" w:rsidRPr="00887624" w:rsidRDefault="00D101FD" w:rsidP="00D101FD">
      <w:pPr>
        <w:jc w:val="right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C</w:t>
      </w:r>
    </w:p>
    <w:p w:rsidR="008B61A2" w:rsidRDefault="008B61A2" w:rsidP="008B61A2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każdego Członka Komisji Rekrutacyjnej – </w:t>
      </w:r>
      <w:r>
        <w:rPr>
          <w:rFonts w:ascii="Arial" w:hAnsi="Arial" w:cs="Arial"/>
          <w:b/>
        </w:rPr>
        <w:t>rozmowa z Komisją kwalifikacyjną</w:t>
      </w:r>
      <w:r>
        <w:rPr>
          <w:rFonts w:ascii="Arial" w:hAnsi="Arial" w:cs="Arial"/>
        </w:rPr>
        <w:t>:</w:t>
      </w:r>
    </w:p>
    <w:p w:rsidR="008B61A2" w:rsidRPr="0003315E" w:rsidRDefault="008B61A2" w:rsidP="008B61A2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8B61A2" w:rsidRPr="0003315E" w:rsidRDefault="008B61A2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8B61A2" w:rsidRPr="0003315E" w:rsidRDefault="008B61A2" w:rsidP="00437EA2">
            <w:pPr>
              <w:rPr>
                <w:rFonts w:ascii="Arial" w:hAnsi="Arial" w:cs="Arial"/>
              </w:rPr>
            </w:pPr>
          </w:p>
        </w:tc>
      </w:tr>
      <w:tr w:rsidR="008B61A2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8B61A2" w:rsidRPr="0003315E" w:rsidRDefault="008B61A2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</w:t>
            </w:r>
            <w:r>
              <w:rPr>
                <w:rFonts w:ascii="Arial" w:hAnsi="Arial" w:cs="Arial"/>
              </w:rPr>
              <w:br/>
              <w:t>w nowym lub istniejącym przedsiębiorstwie społecznym</w:t>
            </w:r>
          </w:p>
        </w:tc>
        <w:tc>
          <w:tcPr>
            <w:tcW w:w="4606" w:type="dxa"/>
          </w:tcPr>
          <w:p w:rsidR="008B61A2" w:rsidRDefault="008B61A2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8B61A2" w:rsidRDefault="008B61A2" w:rsidP="00437EA2">
            <w:pPr>
              <w:rPr>
                <w:rFonts w:ascii="Arial" w:hAnsi="Arial" w:cs="Arial"/>
              </w:rPr>
            </w:pPr>
          </w:p>
          <w:p w:rsidR="008B61A2" w:rsidRDefault="008B61A2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8B61A2" w:rsidRPr="0003315E" w:rsidRDefault="008B61A2" w:rsidP="00437EA2">
            <w:pPr>
              <w:rPr>
                <w:rFonts w:ascii="Arial" w:hAnsi="Arial" w:cs="Arial"/>
              </w:rPr>
            </w:pPr>
          </w:p>
        </w:tc>
      </w:tr>
    </w:tbl>
    <w:p w:rsidR="008B61A2" w:rsidRDefault="008B61A2" w:rsidP="008B61A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2E7E8C" w:rsidRDefault="008B61A2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8B61A2" w:rsidRPr="002E7E8C" w:rsidRDefault="008B61A2" w:rsidP="00437EA2">
            <w:pPr>
              <w:jc w:val="center"/>
              <w:rPr>
                <w:rFonts w:ascii="Calibri" w:hAnsi="Calibri" w:cs="Calibri"/>
              </w:rPr>
            </w:pPr>
          </w:p>
          <w:p w:rsidR="008B61A2" w:rsidRPr="002E7E8C" w:rsidRDefault="008B61A2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8B61A2" w:rsidRPr="002E7E8C" w:rsidRDefault="008B61A2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8B61A2" w:rsidRPr="00F42DBD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8B61A2" w:rsidRPr="004F09AE" w:rsidRDefault="008B61A2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A2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</w:t>
      </w:r>
      <w:r w:rsidRPr="0081246F">
        <w:rPr>
          <w:rFonts w:ascii="Arial" w:hAnsi="Arial" w:cs="Arial"/>
          <w:b/>
        </w:rPr>
        <w:t>rozmowa z Komisją Kwalifikacyjną</w:t>
      </w:r>
    </w:p>
    <w:p w:rsidR="008B61A2" w:rsidRPr="00F7215B" w:rsidRDefault="008B61A2" w:rsidP="008B61A2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7"/>
        <w:gridCol w:w="2665"/>
        <w:gridCol w:w="1661"/>
        <w:gridCol w:w="1411"/>
        <w:gridCol w:w="1411"/>
      </w:tblGrid>
      <w:tr w:rsidR="00306E0F" w:rsidRPr="006B4C9D" w:rsidTr="00AE18C4">
        <w:trPr>
          <w:jc w:val="center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MERYTORYCZNA – rozmowa z Komisją Kwalifikacyjną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Kryteria oceny rozmowy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1 członka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2 członka</w:t>
            </w: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 w:val="restart"/>
            <w:vAlign w:val="center"/>
          </w:tcPr>
          <w:p w:rsidR="00306E0F" w:rsidRPr="00306E0F" w:rsidRDefault="00306E0F" w:rsidP="00F8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 xml:space="preserve">Ocena rozmowy Komisji z Grupą inicjatywną/ reprezentantem podmiotu ekonomii społecznej chcącego przekształcić się </w:t>
            </w:r>
            <w:r w:rsidRPr="00306E0F">
              <w:rPr>
                <w:rFonts w:ascii="Arial" w:hAnsi="Arial" w:cs="Arial"/>
                <w:sz w:val="20"/>
                <w:szCs w:val="20"/>
              </w:rPr>
              <w:br/>
              <w:t>w przedsiębiorstwo społeczne/ reprezentantem istniejącego przedsiębiorstwa społecznego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Posiadane doświadczenie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osób oddelegowanych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Motywacja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osób oddelegowanych</w:t>
            </w:r>
            <w:r w:rsidRPr="00306E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6E0F" w:rsidRPr="00306E0F" w:rsidRDefault="00306E0F" w:rsidP="00AE18C4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Społeczna użyteczność przedsięwzięcia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Potencjał techniczny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podmiotu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Realność pomysłu</w:t>
            </w: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2 punkty za każde kryterium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łączna liczba punktów możliwych do uzyskania - 10</w:t>
            </w:r>
          </w:p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/>
            <w:shd w:val="clear" w:color="auto" w:fill="D9D9D9" w:themeFill="background1" w:themeFillShade="D9"/>
            <w:vAlign w:val="center"/>
          </w:tcPr>
          <w:p w:rsidR="00306E0F" w:rsidRPr="007C2AED" w:rsidRDefault="00306E0F" w:rsidP="00437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</w:t>
            </w:r>
          </w:p>
        </w:tc>
        <w:tc>
          <w:tcPr>
            <w:tcW w:w="2822" w:type="dxa"/>
            <w:gridSpan w:val="2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E1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D</w:t>
      </w:r>
    </w:p>
    <w:p w:rsidR="00AE18C4" w:rsidRDefault="00AE18C4" w:rsidP="00AE18C4">
      <w:pPr>
        <w:jc w:val="center"/>
        <w:rPr>
          <w:rFonts w:ascii="Arial" w:hAnsi="Arial" w:cs="Arial"/>
          <w:b/>
        </w:rPr>
      </w:pPr>
    </w:p>
    <w:p w:rsidR="00AE18C4" w:rsidRDefault="00AE18C4" w:rsidP="00AE18C4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ocena </w:t>
      </w:r>
      <w:r w:rsidRPr="00206A64">
        <w:rPr>
          <w:rFonts w:ascii="Arial" w:hAnsi="Arial" w:cs="Arial"/>
          <w:b/>
        </w:rPr>
        <w:t>punktowa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8"/>
        <w:gridCol w:w="1628"/>
        <w:gridCol w:w="1438"/>
        <w:gridCol w:w="1598"/>
      </w:tblGrid>
      <w:tr w:rsidR="00AE18C4" w:rsidRPr="006B4C9D" w:rsidTr="001037E7">
        <w:trPr>
          <w:jc w:val="center"/>
        </w:trPr>
        <w:tc>
          <w:tcPr>
            <w:tcW w:w="393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2F30F2">
            <w:pPr>
              <w:jc w:val="center"/>
              <w:rPr>
                <w:rFonts w:ascii="Arial" w:hAnsi="Arial" w:cs="Arial"/>
                <w:b/>
              </w:rPr>
            </w:pPr>
            <w:r w:rsidRPr="00F7215B">
              <w:rPr>
                <w:rFonts w:ascii="Arial" w:hAnsi="Arial" w:cs="Arial"/>
                <w:b/>
              </w:rPr>
              <w:t>OCENA MERYTORYCZNA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2F30F2">
              <w:rPr>
                <w:rFonts w:ascii="Arial" w:hAnsi="Arial" w:cs="Arial"/>
                <w:b/>
              </w:rPr>
              <w:t xml:space="preserve">dokonywana przez Komisję </w:t>
            </w:r>
            <w:r w:rsidRPr="0081246F">
              <w:rPr>
                <w:rFonts w:ascii="Arial" w:hAnsi="Arial" w:cs="Arial"/>
                <w:b/>
              </w:rPr>
              <w:t>Kwalifikacyjną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1037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Premia punktowa</w:t>
            </w:r>
            <w:r w:rsidR="001037E7">
              <w:rPr>
                <w:rFonts w:ascii="Arial" w:hAnsi="Arial" w:cs="Arial"/>
                <w:b/>
              </w:rPr>
              <w:t xml:space="preserve">  (za każdą planowaną do zatrudnienia </w:t>
            </w:r>
            <w:proofErr w:type="spellStart"/>
            <w:r w:rsidR="001037E7">
              <w:rPr>
                <w:rFonts w:ascii="Arial" w:hAnsi="Arial" w:cs="Arial"/>
                <w:b/>
              </w:rPr>
              <w:t>osbę</w:t>
            </w:r>
            <w:proofErr w:type="spellEnd"/>
            <w:r w:rsidR="001037E7">
              <w:rPr>
                <w:rFonts w:ascii="Arial" w:hAnsi="Arial" w:cs="Arial"/>
                <w:b/>
              </w:rPr>
              <w:t xml:space="preserve"> z n/w katalogu)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Należy przyznać premię</w:t>
            </w:r>
            <w:r w:rsidR="001037E7">
              <w:rPr>
                <w:rFonts w:ascii="Arial" w:hAnsi="Arial" w:cs="Arial"/>
                <w:b/>
              </w:rPr>
              <w:t xml:space="preserve"> </w:t>
            </w:r>
            <w:r w:rsidR="00C42C99">
              <w:rPr>
                <w:rFonts w:ascii="Arial" w:hAnsi="Arial" w:cs="Arial"/>
                <w:b/>
              </w:rPr>
              <w:br/>
            </w:r>
            <w:r w:rsidR="001037E7">
              <w:rPr>
                <w:rFonts w:ascii="Arial" w:hAnsi="Arial" w:cs="Arial"/>
                <w:b/>
              </w:rPr>
              <w:t>w liczbie punktów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należy przyznawać premii</w:t>
            </w:r>
            <w:r w:rsidR="001037E7">
              <w:rPr>
                <w:rFonts w:ascii="Arial" w:hAnsi="Arial" w:cs="Arial"/>
                <w:b/>
              </w:rPr>
              <w:t xml:space="preserve"> uzasadnienie</w:t>
            </w: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kobiet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terenów wiejskich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niepełnosprawnością znaczną/umiarkowana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+ 10pkt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 niepełnosprawnościami sprzężonymi/ intelektualną/ </w:t>
            </w:r>
            <w:r w:rsidR="00894E0E">
              <w:rPr>
                <w:rFonts w:ascii="Calibri" w:hAnsi="Calibri" w:cs="Calibri"/>
              </w:rPr>
              <w:br/>
            </w:r>
            <w:r w:rsidRPr="00C901FD">
              <w:rPr>
                <w:rFonts w:ascii="Calibri" w:hAnsi="Calibri" w:cs="Calibri"/>
              </w:rPr>
              <w:t>os. z zaburzeniami psychicznymi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</w:t>
            </w:r>
            <w:r w:rsidRPr="005F4E56">
              <w:rPr>
                <w:rFonts w:ascii="Calibri" w:hAnsi="Calibri" w:cs="Calibri"/>
                <w:u w:val="single"/>
              </w:rPr>
              <w:t>bezrobotne/bierne</w:t>
            </w:r>
            <w:r w:rsidRPr="00C901FD">
              <w:rPr>
                <w:rFonts w:ascii="Calibri" w:hAnsi="Calibri" w:cs="Calibri"/>
              </w:rPr>
              <w:t xml:space="preserve"> zawodowo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korzystające z PO PŻ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 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z więcej niż 1 powodu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w związku z rewitalizacją obszarów zdegradowanych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zagrożone ubóstwem i wykluczeniem społecznym, które korzystały z proj. 9.1.1,9.1.2 </w:t>
            </w:r>
            <w:r w:rsidR="00894E0E">
              <w:rPr>
                <w:rFonts w:ascii="Calibri" w:hAnsi="Calibri" w:cs="Calibri"/>
              </w:rPr>
              <w:br/>
              <w:t>RPO WM</w:t>
            </w:r>
            <w:r w:rsidRPr="00C901FD">
              <w:rPr>
                <w:rFonts w:ascii="Calibri" w:hAnsi="Calibri" w:cs="Calibri"/>
              </w:rPr>
              <w:t xml:space="preserve"> wymagające </w:t>
            </w:r>
            <w:r w:rsidR="001037E7">
              <w:rPr>
                <w:rFonts w:ascii="Calibri" w:hAnsi="Calibri" w:cs="Calibri"/>
              </w:rPr>
              <w:t xml:space="preserve">dalszego </w:t>
            </w:r>
            <w:r w:rsidR="001037E7" w:rsidRPr="00C901FD">
              <w:rPr>
                <w:rFonts w:ascii="Calibri" w:hAnsi="Calibri" w:cs="Calibri"/>
              </w:rPr>
              <w:t>wsparcia</w:t>
            </w:r>
            <w:r w:rsidR="001037E7">
              <w:rPr>
                <w:rFonts w:ascii="Calibri" w:hAnsi="Calibri" w:cs="Calibri"/>
              </w:rPr>
              <w:t xml:space="preserve"> w ramach 9.3 RPO WM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mężczyzn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+5pkt.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37E7" w:rsidRPr="0003315E" w:rsidTr="001037E7">
        <w:trPr>
          <w:trHeight w:val="298"/>
          <w:jc w:val="center"/>
        </w:trPr>
        <w:tc>
          <w:tcPr>
            <w:tcW w:w="3938" w:type="dxa"/>
          </w:tcPr>
          <w:p w:rsidR="001037E7" w:rsidRPr="00C901FD" w:rsidRDefault="001037E7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>osob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y 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planowan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e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do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zatrudnienia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dla  których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ustalono  III  profil  pomocy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.</w:t>
            </w:r>
          </w:p>
        </w:tc>
        <w:tc>
          <w:tcPr>
            <w:tcW w:w="1628" w:type="dxa"/>
            <w:vAlign w:val="center"/>
          </w:tcPr>
          <w:p w:rsidR="001037E7" w:rsidRPr="00C901FD" w:rsidRDefault="001037E7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+20 pkt</w:t>
            </w:r>
          </w:p>
        </w:tc>
        <w:tc>
          <w:tcPr>
            <w:tcW w:w="1438" w:type="dxa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37E7" w:rsidRPr="0003315E" w:rsidTr="001037E7">
        <w:trPr>
          <w:trHeight w:val="298"/>
          <w:jc w:val="center"/>
        </w:trPr>
        <w:tc>
          <w:tcPr>
            <w:tcW w:w="5566" w:type="dxa"/>
            <w:gridSpan w:val="2"/>
            <w:shd w:val="clear" w:color="auto" w:fill="D9D9D9" w:themeFill="background1" w:themeFillShade="D9"/>
          </w:tcPr>
          <w:p w:rsidR="001037E7" w:rsidRPr="00C901FD" w:rsidRDefault="001037E7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</w:t>
            </w:r>
          </w:p>
        </w:tc>
        <w:tc>
          <w:tcPr>
            <w:tcW w:w="1438" w:type="dxa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894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7"/>
        <w:gridCol w:w="2242"/>
      </w:tblGrid>
      <w:tr w:rsidR="00AE18C4" w:rsidRPr="006B4C9D" w:rsidTr="00437EA2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AE18C4" w:rsidRPr="0003315E" w:rsidRDefault="00AE18C4" w:rsidP="00894E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Ocena/Średnia </w:t>
            </w:r>
            <w:r w:rsidR="00894E0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oceny 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977709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977709">
              <w:rPr>
                <w:rFonts w:ascii="Arial" w:hAnsi="Arial" w:cs="Arial"/>
                <w:b/>
              </w:rPr>
              <w:t>– rozmowa z doradcą zawodowym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AC5EE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AC5EE8">
              <w:rPr>
                <w:rFonts w:ascii="Arial" w:hAnsi="Arial" w:cs="Arial"/>
                <w:b/>
              </w:rPr>
              <w:t>– rozmowa z Komisją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013CC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 xml:space="preserve">– ocena </w:t>
            </w:r>
            <w:r w:rsidRPr="00206A64">
              <w:rPr>
                <w:rFonts w:ascii="Arial" w:hAnsi="Arial" w:cs="Arial"/>
                <w:b/>
              </w:rPr>
              <w:t>punktowa</w:t>
            </w:r>
            <w:r w:rsidR="00E66147">
              <w:rPr>
                <w:rFonts w:ascii="Arial" w:hAnsi="Arial" w:cs="Arial"/>
                <w:b/>
              </w:rPr>
              <w:t xml:space="preserve"> dokonana przez Komisję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AE18C4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jc w:val="right"/>
        <w:rPr>
          <w:rFonts w:ascii="Arial" w:hAnsi="Arial" w:cs="Arial"/>
        </w:rPr>
      </w:pP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Rekomendujemy</w:t>
            </w:r>
            <w:r w:rsidR="00AE18C4">
              <w:rPr>
                <w:rFonts w:ascii="Arial" w:hAnsi="Arial" w:cs="Arial"/>
              </w:rPr>
              <w:t xml:space="preserve"> zakwalifikowanie 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rekomenduje</w:t>
            </w:r>
            <w:r w:rsidR="00894E0E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zakwalifikowania </w:t>
            </w:r>
            <w:r w:rsidR="0089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88762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03315E" w:rsidRDefault="00AE18C4" w:rsidP="00AE18C4">
      <w:pPr>
        <w:rPr>
          <w:rFonts w:ascii="Arial" w:hAnsi="Arial" w:cs="Arial"/>
        </w:rPr>
      </w:pPr>
    </w:p>
    <w:p w:rsidR="00AE18C4" w:rsidRPr="00342AB7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AE18C4" w:rsidRPr="00342AB7" w:rsidSect="00DD278B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14" w:rsidRDefault="00D67E14" w:rsidP="00FC5E18">
      <w:pPr>
        <w:spacing w:after="0" w:line="240" w:lineRule="auto"/>
      </w:pPr>
      <w:r>
        <w:separator/>
      </w:r>
    </w:p>
  </w:endnote>
  <w:endnote w:type="continuationSeparator" w:id="0">
    <w:p w:rsidR="00D67E14" w:rsidRDefault="00D67E1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6397"/>
      <w:docPartObj>
        <w:docPartGallery w:val="Page Numbers (Bottom of Page)"/>
        <w:docPartUnique/>
      </w:docPartObj>
    </w:sdtPr>
    <w:sdtEndPr/>
    <w:sdtContent>
      <w:sdt>
        <w:sdtPr>
          <w:id w:val="1015187582"/>
          <w:docPartObj>
            <w:docPartGallery w:val="Page Numbers (Top of Page)"/>
            <w:docPartUnique/>
          </w:docPartObj>
        </w:sdtPr>
        <w:sdtEndPr/>
        <w:sdtContent>
          <w:p w:rsidR="00D101FD" w:rsidRPr="0058751F" w:rsidRDefault="00CB2468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0062542F" wp14:editId="5744317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D101FD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E2A8A61" wp14:editId="710BA5E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 wp14:anchorId="66E8295E" wp14:editId="7387D9A1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2032" behindDoc="0" locked="0" layoutInCell="1" allowOverlap="1" wp14:anchorId="3DB4F790" wp14:editId="628A35B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 w:rsidR="00D101FD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B3C791C" wp14:editId="09FF2521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21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C402381" wp14:editId="639ECE66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2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E610448" wp14:editId="4AEE2735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3" name="Obraz 23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D62E90F" wp14:editId="46939EE5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24" name="Obraz 24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1008" behindDoc="0" locked="0" layoutInCell="1" allowOverlap="1" wp14:anchorId="284384BE" wp14:editId="414846CA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        </w:pict>
                </mc:Fallback>
              </mc:AlternateContent>
            </w:r>
          </w:p>
          <w:p w:rsidR="00D101FD" w:rsidRDefault="00D101FD">
            <w:pPr>
              <w:pStyle w:val="Stopka"/>
              <w:jc w:val="right"/>
            </w:pPr>
          </w:p>
          <w:p w:rsidR="00D101FD" w:rsidRDefault="00D101FD" w:rsidP="00DD278B">
            <w:pPr>
              <w:pStyle w:val="Stopka"/>
              <w:jc w:val="right"/>
            </w:pPr>
            <w:r>
              <w:t xml:space="preserve">Strona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5F4E56">
              <w:rPr>
                <w:b/>
                <w:noProof/>
              </w:rPr>
              <w:t>2</w:t>
            </w:r>
            <w:r w:rsidR="00F64F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5F4E56">
              <w:rPr>
                <w:b/>
                <w:noProof/>
              </w:rPr>
              <w:t>10</w:t>
            </w:r>
            <w:r w:rsidR="00F64F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1FD" w:rsidRDefault="00CB2468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94080" behindDoc="0" locked="0" layoutInCell="1" allowOverlap="1" wp14:anchorId="5FBB571D" wp14:editId="3109E1FB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96128" behindDoc="0" locked="0" layoutInCell="1" allowOverlap="1" wp14:anchorId="632F29FB" wp14:editId="236A6D2F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CB2468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7C583CC0" wp14:editId="601F98B2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3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731C3C0" wp14:editId="0B2F637C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4085182" wp14:editId="3E2BAA50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2C31A0D8" wp14:editId="06F459E3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728FDA7" wp14:editId="2A97E59B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0504167" wp14:editId="41E9DAF1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381372D" wp14:editId="4F2E9B34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A04FC45" wp14:editId="3C4ECFDD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689213C" wp14:editId="45CCCD5E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bqNA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DD278B" w:rsidRDefault="00DE3E83" w:rsidP="00DD278B">
            <w:pPr>
              <w:pStyle w:val="Stopka"/>
              <w:jc w:val="right"/>
            </w:pPr>
            <w:r>
              <w:t xml:space="preserve">Strona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5F4E56">
              <w:rPr>
                <w:b/>
                <w:noProof/>
              </w:rPr>
              <w:t>10</w:t>
            </w:r>
            <w:r w:rsidR="00F64F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5F4E56">
              <w:rPr>
                <w:b/>
                <w:noProof/>
              </w:rPr>
              <w:t>11</w:t>
            </w:r>
            <w:r w:rsidR="00F64F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CB2468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35B7627" wp14:editId="56D08118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2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Du3ApX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 wp14:anchorId="17F56823" wp14:editId="3CA8C834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3O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GgUTc4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14" w:rsidRDefault="00D67E14" w:rsidP="00FC5E18">
      <w:pPr>
        <w:spacing w:after="0" w:line="240" w:lineRule="auto"/>
      </w:pPr>
      <w:r>
        <w:separator/>
      </w:r>
    </w:p>
  </w:footnote>
  <w:footnote w:type="continuationSeparator" w:id="0">
    <w:p w:rsidR="00D67E14" w:rsidRDefault="00D67E14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FD" w:rsidRPr="00262230" w:rsidRDefault="00D101FD" w:rsidP="00F169CA">
    <w:pPr>
      <w:pStyle w:val="Nagwek"/>
      <w:jc w:val="center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0D1D7768" wp14:editId="3E7A97AA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82816" behindDoc="0" locked="0" layoutInCell="1" allowOverlap="1" wp14:anchorId="00192828" wp14:editId="60264060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85888" behindDoc="0" locked="0" layoutInCell="1" allowOverlap="1" wp14:anchorId="36808568" wp14:editId="7B8AC8C9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0" name="Obraz 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86912" behindDoc="1" locked="0" layoutInCell="1" allowOverlap="1" wp14:anchorId="1645B757" wp14:editId="0B9742E0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14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468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9984" behindDoc="0" locked="0" layoutInCell="1" allowOverlap="1" wp14:anchorId="44ED3CAE" wp14:editId="5C3DA69E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D101FD" w:rsidRDefault="00D101FD" w:rsidP="00F169CA">
    <w:pPr>
      <w:jc w:val="center"/>
    </w:pPr>
  </w:p>
  <w:p w:rsidR="00D101FD" w:rsidRPr="00A85B1C" w:rsidRDefault="00D101FD" w:rsidP="00F169C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A85B1C" w:rsidP="00A85B1C">
    <w:pPr>
      <w:pStyle w:val="Nagwek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468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3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" strokecolor="#d8d8d8 [2732]" strokeweight="6pt"/>
          </w:pict>
        </mc:Fallback>
      </mc:AlternateContent>
    </w:r>
  </w:p>
  <w:p w:rsidR="00A85B1C" w:rsidRDefault="00A85B1C" w:rsidP="00A85B1C"/>
  <w:p w:rsidR="007E0144" w:rsidRPr="00A85B1C" w:rsidRDefault="007E0144" w:rsidP="00A85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E4B"/>
    <w:rsid w:val="0003315E"/>
    <w:rsid w:val="00035BAA"/>
    <w:rsid w:val="0004750E"/>
    <w:rsid w:val="00054BCB"/>
    <w:rsid w:val="00060A0C"/>
    <w:rsid w:val="0007378D"/>
    <w:rsid w:val="000B30BF"/>
    <w:rsid w:val="001037E7"/>
    <w:rsid w:val="00120360"/>
    <w:rsid w:val="001253F7"/>
    <w:rsid w:val="00134683"/>
    <w:rsid w:val="001642C3"/>
    <w:rsid w:val="00170C98"/>
    <w:rsid w:val="001838DF"/>
    <w:rsid w:val="001B38E1"/>
    <w:rsid w:val="002456B3"/>
    <w:rsid w:val="002636CD"/>
    <w:rsid w:val="00263AF8"/>
    <w:rsid w:val="00274B0B"/>
    <w:rsid w:val="002F30F2"/>
    <w:rsid w:val="00306E0F"/>
    <w:rsid w:val="00315EF4"/>
    <w:rsid w:val="00321C44"/>
    <w:rsid w:val="00342AB7"/>
    <w:rsid w:val="00373B97"/>
    <w:rsid w:val="003911FC"/>
    <w:rsid w:val="003A0DEA"/>
    <w:rsid w:val="003A7BA6"/>
    <w:rsid w:val="003C2CC3"/>
    <w:rsid w:val="003F63B8"/>
    <w:rsid w:val="003F6F90"/>
    <w:rsid w:val="0041465F"/>
    <w:rsid w:val="0042765A"/>
    <w:rsid w:val="004303A7"/>
    <w:rsid w:val="004A0D7F"/>
    <w:rsid w:val="004B4D5F"/>
    <w:rsid w:val="004E6A18"/>
    <w:rsid w:val="004F07AE"/>
    <w:rsid w:val="004F09AE"/>
    <w:rsid w:val="004F708B"/>
    <w:rsid w:val="00576527"/>
    <w:rsid w:val="005C6F5C"/>
    <w:rsid w:val="005E1664"/>
    <w:rsid w:val="005E2FEA"/>
    <w:rsid w:val="005F034B"/>
    <w:rsid w:val="005F3B2B"/>
    <w:rsid w:val="005F4E56"/>
    <w:rsid w:val="00603CEA"/>
    <w:rsid w:val="00615B7B"/>
    <w:rsid w:val="006342C6"/>
    <w:rsid w:val="00653496"/>
    <w:rsid w:val="006722C1"/>
    <w:rsid w:val="00680932"/>
    <w:rsid w:val="0068760A"/>
    <w:rsid w:val="006B4C9D"/>
    <w:rsid w:val="006D028A"/>
    <w:rsid w:val="00711E5F"/>
    <w:rsid w:val="00715D95"/>
    <w:rsid w:val="00716CB6"/>
    <w:rsid w:val="00731FC0"/>
    <w:rsid w:val="00733B9C"/>
    <w:rsid w:val="00750BC6"/>
    <w:rsid w:val="00750ECE"/>
    <w:rsid w:val="007526DD"/>
    <w:rsid w:val="007602D2"/>
    <w:rsid w:val="00784DB7"/>
    <w:rsid w:val="007A37F6"/>
    <w:rsid w:val="007A4D14"/>
    <w:rsid w:val="007D03E4"/>
    <w:rsid w:val="007E0144"/>
    <w:rsid w:val="00811134"/>
    <w:rsid w:val="00816D4B"/>
    <w:rsid w:val="00817059"/>
    <w:rsid w:val="008267AF"/>
    <w:rsid w:val="00845C9C"/>
    <w:rsid w:val="00854C9B"/>
    <w:rsid w:val="00874943"/>
    <w:rsid w:val="00887624"/>
    <w:rsid w:val="00894E0E"/>
    <w:rsid w:val="0089508B"/>
    <w:rsid w:val="008B61A2"/>
    <w:rsid w:val="008C1C8A"/>
    <w:rsid w:val="008C29AC"/>
    <w:rsid w:val="008C7263"/>
    <w:rsid w:val="008D1BBD"/>
    <w:rsid w:val="008D7C04"/>
    <w:rsid w:val="008E2640"/>
    <w:rsid w:val="00921E37"/>
    <w:rsid w:val="009653F9"/>
    <w:rsid w:val="00993D62"/>
    <w:rsid w:val="00996803"/>
    <w:rsid w:val="009B11A0"/>
    <w:rsid w:val="009F24EA"/>
    <w:rsid w:val="00A14F9B"/>
    <w:rsid w:val="00A305F8"/>
    <w:rsid w:val="00A41C45"/>
    <w:rsid w:val="00A77DE5"/>
    <w:rsid w:val="00A81807"/>
    <w:rsid w:val="00A85B1C"/>
    <w:rsid w:val="00AC5E07"/>
    <w:rsid w:val="00AE18C4"/>
    <w:rsid w:val="00B108C8"/>
    <w:rsid w:val="00B2346D"/>
    <w:rsid w:val="00B33D42"/>
    <w:rsid w:val="00B44FC0"/>
    <w:rsid w:val="00B63F2C"/>
    <w:rsid w:val="00B95783"/>
    <w:rsid w:val="00BC682C"/>
    <w:rsid w:val="00BD20E3"/>
    <w:rsid w:val="00BD3CA2"/>
    <w:rsid w:val="00BD5CB8"/>
    <w:rsid w:val="00C17A13"/>
    <w:rsid w:val="00C279BC"/>
    <w:rsid w:val="00C30D15"/>
    <w:rsid w:val="00C32551"/>
    <w:rsid w:val="00C42C99"/>
    <w:rsid w:val="00C96F99"/>
    <w:rsid w:val="00C9717D"/>
    <w:rsid w:val="00CA0B44"/>
    <w:rsid w:val="00CA2107"/>
    <w:rsid w:val="00CB2468"/>
    <w:rsid w:val="00CB76AE"/>
    <w:rsid w:val="00CD474A"/>
    <w:rsid w:val="00CE5996"/>
    <w:rsid w:val="00CF39C8"/>
    <w:rsid w:val="00D03B1A"/>
    <w:rsid w:val="00D0469A"/>
    <w:rsid w:val="00D101FD"/>
    <w:rsid w:val="00D504BD"/>
    <w:rsid w:val="00D61DE5"/>
    <w:rsid w:val="00D67E14"/>
    <w:rsid w:val="00D94D6E"/>
    <w:rsid w:val="00DA7987"/>
    <w:rsid w:val="00DC4E92"/>
    <w:rsid w:val="00DC5268"/>
    <w:rsid w:val="00DD278B"/>
    <w:rsid w:val="00DD5323"/>
    <w:rsid w:val="00DE3E83"/>
    <w:rsid w:val="00DF393B"/>
    <w:rsid w:val="00DF6F33"/>
    <w:rsid w:val="00E1620A"/>
    <w:rsid w:val="00E40F31"/>
    <w:rsid w:val="00E45884"/>
    <w:rsid w:val="00E47C9F"/>
    <w:rsid w:val="00E66147"/>
    <w:rsid w:val="00E97D81"/>
    <w:rsid w:val="00EB413B"/>
    <w:rsid w:val="00EB6A12"/>
    <w:rsid w:val="00F057A3"/>
    <w:rsid w:val="00F150B5"/>
    <w:rsid w:val="00F42DBD"/>
    <w:rsid w:val="00F6132C"/>
    <w:rsid w:val="00F64F65"/>
    <w:rsid w:val="00F7215B"/>
    <w:rsid w:val="00F753B4"/>
    <w:rsid w:val="00F7624B"/>
    <w:rsid w:val="00F83863"/>
    <w:rsid w:val="00F97F52"/>
    <w:rsid w:val="00FB614F"/>
    <w:rsid w:val="00FC39BC"/>
    <w:rsid w:val="00FC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19B3-54E0-4E71-B9AD-C6990794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1583</Words>
  <Characters>9503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3</cp:revision>
  <cp:lastPrinted>2013-08-22T10:17:00Z</cp:lastPrinted>
  <dcterms:created xsi:type="dcterms:W3CDTF">2017-02-23T14:06:00Z</dcterms:created>
  <dcterms:modified xsi:type="dcterms:W3CDTF">2017-02-23T14:06:00Z</dcterms:modified>
</cp:coreProperties>
</file>