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B37A1B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 xml:space="preserve">w ramach projektu „MOWES - Małopolski Ośrodek Wsparcia Ekonomii Społecznej – </w:t>
      </w:r>
      <w:r w:rsidR="008C0454">
        <w:rPr>
          <w:rFonts w:eastAsia="Times New Roman" w:cs="Arial"/>
          <w:b/>
          <w:bCs/>
          <w:color w:val="000000"/>
          <w:szCs w:val="21"/>
        </w:rPr>
        <w:t>Krakowski Obszar Metropolitalny”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8C0454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E56E8" w:rsidRPr="00816991" w:rsidTr="005B4B11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E56E8" w:rsidRPr="00816991" w:rsidTr="005B4B11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3E56E8" w:rsidRPr="00EE49A7" w:rsidTr="005B4B11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A0F70">
              <w:rPr>
                <w:sz w:val="22"/>
                <w:szCs w:val="22"/>
              </w:rPr>
            </w:r>
            <w:r w:rsidR="004A0F7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A0F70">
              <w:rPr>
                <w:sz w:val="22"/>
                <w:szCs w:val="22"/>
              </w:rPr>
            </w:r>
            <w:r w:rsidR="004A0F7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A0F70">
              <w:rPr>
                <w:sz w:val="22"/>
                <w:szCs w:val="22"/>
              </w:rPr>
            </w:r>
            <w:r w:rsidR="004A0F7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4A0F70">
              <w:rPr>
                <w:sz w:val="22"/>
                <w:szCs w:val="22"/>
              </w:rPr>
            </w:r>
            <w:r w:rsidR="004A0F7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A0F70">
              <w:rPr>
                <w:rFonts w:asciiTheme="minorHAnsi" w:hAnsiTheme="minorHAnsi"/>
                <w:sz w:val="22"/>
                <w:szCs w:val="22"/>
              </w:rPr>
            </w:r>
            <w:r w:rsidR="004A0F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A0F70">
              <w:rPr>
                <w:rFonts w:asciiTheme="minorHAnsi" w:hAnsiTheme="minorHAnsi"/>
                <w:sz w:val="22"/>
                <w:szCs w:val="22"/>
              </w:rPr>
            </w:r>
            <w:r w:rsidR="004A0F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A0F70">
              <w:rPr>
                <w:rFonts w:asciiTheme="minorHAnsi" w:hAnsiTheme="minorHAnsi"/>
                <w:sz w:val="22"/>
                <w:szCs w:val="22"/>
              </w:rPr>
            </w:r>
            <w:r w:rsidR="004A0F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A0F70">
              <w:rPr>
                <w:rFonts w:asciiTheme="minorHAnsi" w:hAnsiTheme="minorHAnsi"/>
                <w:sz w:val="22"/>
                <w:szCs w:val="22"/>
              </w:rPr>
            </w:r>
            <w:r w:rsidR="004A0F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A0F70">
              <w:rPr>
                <w:rFonts w:asciiTheme="minorHAnsi" w:hAnsiTheme="minorHAnsi"/>
                <w:sz w:val="22"/>
                <w:szCs w:val="22"/>
              </w:rPr>
            </w:r>
            <w:r w:rsidR="004A0F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767ED6" w:rsidRDefault="003E56E8" w:rsidP="005B4B11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815B97" w:rsidRDefault="003E56E8" w:rsidP="005B4B1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0426B9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3E56E8" w:rsidRPr="008C10A5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3E56E8" w:rsidRPr="007D0842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56095F" w:rsidRDefault="0056095F">
      <w:r>
        <w:br w:type="page"/>
      </w:r>
      <w:bookmarkStart w:id="0" w:name="_GoBack"/>
      <w:bookmarkEnd w:id="0"/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B37A1B" w:rsidRDefault="003E56E8" w:rsidP="005B4B11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B37A1B">
              <w:rPr>
                <w:b/>
                <w:color w:val="FF0000"/>
                <w:sz w:val="24"/>
              </w:rPr>
              <w:lastRenderedPageBreak/>
              <w:t>CZĘŚĆ III</w:t>
            </w:r>
          </w:p>
          <w:p w:rsidR="003E56E8" w:rsidRPr="00B37A1B" w:rsidRDefault="003E56E8" w:rsidP="005B4B11">
            <w:pPr>
              <w:spacing w:after="0"/>
              <w:rPr>
                <w:color w:val="FF0000"/>
              </w:rPr>
            </w:pPr>
            <w:r w:rsidRPr="00B37A1B">
              <w:rPr>
                <w:color w:val="FF0000"/>
              </w:rPr>
              <w:t xml:space="preserve">Jest przeznaczona dla </w:t>
            </w:r>
            <w:r w:rsidRPr="00B37A1B">
              <w:rPr>
                <w:b/>
                <w:color w:val="FF0000"/>
              </w:rPr>
              <w:t>PODMIOTÓW PROWADZĄCYCH DZIAŁALNOŚĆ GOSPODARCZĄ lub/i STATUTOWĄ ODPŁATNĄ</w:t>
            </w:r>
            <w:r w:rsidRPr="00B37A1B">
              <w:rPr>
                <w:color w:val="FF0000"/>
              </w:rPr>
              <w:t xml:space="preserve"> (Jeśli podmiot prowadzi jedynie działalność statutową nieodpłatną proszę przejść do CZĘŚCI IV)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3E56E8" w:rsidRPr="007D0842" w:rsidRDefault="003E56E8" w:rsidP="005B4B11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1E23FA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3E56E8" w:rsidRPr="0000368D" w:rsidRDefault="003E56E8" w:rsidP="005B4B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3E56E8" w:rsidRPr="00191003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3E56E8" w:rsidRPr="0000368D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E56E8" w:rsidRPr="0029425D" w:rsidRDefault="003E56E8" w:rsidP="005B4B11">
            <w:pPr>
              <w:spacing w:after="0"/>
            </w:pPr>
            <w:r w:rsidRPr="0000368D">
              <w:rPr>
                <w:rFonts w:eastAsia="Times New Roman" w:cstheme="minorHAnsi"/>
              </w:rPr>
              <w:t xml:space="preserve">b)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4A0F70">
              <w:rPr>
                <w:rFonts w:ascii="Times New Roman" w:hAnsi="Times New Roman"/>
              </w:rPr>
            </w:r>
            <w:r w:rsidR="004A0F7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74026" w:rsidRDefault="003E56E8" w:rsidP="005B4B1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E56E8" w:rsidRPr="00D463F4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E56E8" w:rsidRDefault="003E56E8" w:rsidP="003E56E8">
      <w:pPr>
        <w:spacing w:line="360" w:lineRule="auto"/>
      </w:pPr>
    </w:p>
    <w:p w:rsidR="003E56E8" w:rsidRDefault="003E56E8" w:rsidP="003E56E8">
      <w:pPr>
        <w:spacing w:line="360" w:lineRule="auto"/>
      </w:pPr>
    </w:p>
    <w:p w:rsidR="003E56E8" w:rsidRPr="00987088" w:rsidRDefault="003E56E8" w:rsidP="003E56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6E8" w:rsidTr="005B4B1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3E56E8" w:rsidRDefault="008C0454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A0F70">
              <w:fldChar w:fldCharType="separate"/>
            </w:r>
            <w:r>
              <w:fldChar w:fldCharType="end"/>
            </w:r>
            <w:r w:rsidR="003E56E8" w:rsidRPr="00A97191">
              <w:t xml:space="preserve"> </w:t>
            </w:r>
            <w:r w:rsidR="003E56E8">
              <w:t>Cykl szkoleniowy – Skuteczne zarządzanie PES</w:t>
            </w:r>
            <w:r w:rsidR="003E56E8" w:rsidRPr="00A97191">
              <w:t xml:space="preserve">  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4A0F7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3E56E8" w:rsidRPr="00FA3A5E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4A0F70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369"/>
        <w:gridCol w:w="567"/>
        <w:gridCol w:w="142"/>
        <w:gridCol w:w="1417"/>
        <w:gridCol w:w="4487"/>
      </w:tblGrid>
      <w:tr w:rsidR="003E56E8" w:rsidRPr="00816991" w:rsidTr="005B4B11">
        <w:trPr>
          <w:cantSplit/>
          <w:trHeight w:val="284"/>
          <w:jc w:val="center"/>
        </w:trPr>
        <w:tc>
          <w:tcPr>
            <w:tcW w:w="10392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E56E8" w:rsidRPr="00B45421" w:rsidTr="005B4B11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041EA" w:rsidRDefault="003E56E8" w:rsidP="005B4B11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E56E8" w:rsidRPr="00B45421" w:rsidRDefault="003E56E8" w:rsidP="005B4B11">
            <w:pPr>
              <w:spacing w:after="0"/>
              <w:rPr>
                <w:sz w:val="8"/>
              </w:rPr>
            </w:pPr>
          </w:p>
        </w:tc>
      </w:tr>
      <w:tr w:rsidR="003E56E8" w:rsidRPr="00816991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</w:p>
        </w:tc>
      </w:tr>
      <w:tr w:rsidR="003E56E8" w:rsidRPr="00EB60B6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3E56E8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3E56E8" w:rsidRPr="00EB60B6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4A0F7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3E56E8" w:rsidRPr="00EB60B6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E56E8" w:rsidRPr="00A97191" w:rsidRDefault="003E56E8" w:rsidP="005B4B11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3E56E8" w:rsidRPr="00EB60B6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3E56E8" w:rsidRPr="006A3481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E56E8" w:rsidRPr="00580392" w:rsidRDefault="003E56E8" w:rsidP="005B4B11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E56E8" w:rsidRPr="006A3481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E56E8" w:rsidRPr="003741B8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3741B8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gridSpan w:val="2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4A0F7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0440F3" w:rsidRPr="005D61E9" w:rsidTr="00395CEB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0F3" w:rsidRPr="005D61E9" w:rsidRDefault="000440F3" w:rsidP="00395CEB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B22890">
              <w:rPr>
                <w:sz w:val="24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możliwość delegowania różnych uczestników na poszczególne tematy szkolenia, jednak na każde z zajęć (blok tematyczny) organizacja powinna wydelegować taką samą liczbę uczestników. Jeżeli organizacja korzysta z powyższego rozwiązania proszę przy każdym z tematów wpisać imię i nazwisko osoby, która będzie w nim uczestniczyć)</w:t>
            </w:r>
          </w:p>
        </w:tc>
      </w:tr>
      <w:tr w:rsidR="00556C9E" w:rsidTr="00556C9E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>Szkolenie nr 1 Zespół siłą organizacji, czyli o budowaniu zespołu</w:t>
            </w:r>
          </w:p>
        </w:tc>
      </w:tr>
      <w:tr w:rsidR="00556C9E" w:rsidTr="00556C9E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8D7F85" w:rsidRDefault="00556C9E" w:rsidP="00556C9E">
            <w:r w:rsidRPr="00556C9E">
              <w:rPr>
                <w:b/>
              </w:rPr>
              <w:t>14.05.2019 r. w godz. 09.30-16.00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8D7F85" w:rsidRDefault="00556C9E" w:rsidP="00556C9E">
            <w:r w:rsidRPr="008D7F85"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/>
        </w:tc>
      </w:tr>
      <w:tr w:rsidR="00556C9E" w:rsidTr="00556C9E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D61E9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556C9E" w:rsidTr="00556C9E">
        <w:trPr>
          <w:cantSplit/>
          <w:trHeight w:val="172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 xml:space="preserve"> Szkolenie nr 2 Prawne aspekty funkcjonowania podmiotów ekonomii społecznej</w:t>
            </w:r>
          </w:p>
        </w:tc>
      </w:tr>
      <w:tr w:rsidR="00556C9E" w:rsidTr="00556C9E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 xml:space="preserve">21.05.2019 r. w godz. 9.30-16.00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8D7F85" w:rsidRDefault="00556C9E" w:rsidP="00556C9E">
            <w:r w:rsidRPr="008D7F85"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/>
        </w:tc>
      </w:tr>
      <w:tr w:rsidR="00556C9E" w:rsidTr="00556C9E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D61E9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556C9E" w:rsidRPr="00F33C31" w:rsidTr="00556C9E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 xml:space="preserve">Szkolenie nr 3 </w:t>
            </w:r>
            <w:proofErr w:type="spellStart"/>
            <w:r w:rsidRPr="00556C9E">
              <w:rPr>
                <w:b/>
              </w:rPr>
              <w:t>Fundraising</w:t>
            </w:r>
            <w:proofErr w:type="spellEnd"/>
            <w:r w:rsidRPr="00556C9E">
              <w:rPr>
                <w:b/>
              </w:rPr>
              <w:t xml:space="preserve"> w organizacjach pozarządowych</w:t>
            </w:r>
          </w:p>
        </w:tc>
      </w:tr>
      <w:tr w:rsidR="00556C9E" w:rsidTr="00556C9E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 xml:space="preserve">28.05.2019 r. w godz. 9.30 – 16.00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8D7F85" w:rsidRDefault="00556C9E" w:rsidP="00556C9E">
            <w: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/>
        </w:tc>
      </w:tr>
      <w:tr w:rsidR="00556C9E" w:rsidTr="00556C9E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D61E9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t>2</w:t>
            </w:r>
            <w:r w:rsidRPr="008D7F85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556C9E" w:rsidRPr="00F33C31" w:rsidTr="00556C9E">
        <w:trPr>
          <w:cantSplit/>
          <w:trHeight w:val="284"/>
          <w:jc w:val="center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>Szkolenie nr 4 Finanse i rachunkowość w podmiotach ekonomii społecznej</w:t>
            </w:r>
          </w:p>
        </w:tc>
      </w:tr>
      <w:tr w:rsidR="00556C9E" w:rsidTr="00556C9E">
        <w:trPr>
          <w:cantSplit/>
          <w:trHeight w:val="449"/>
          <w:jc w:val="center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56C9E" w:rsidRDefault="00556C9E" w:rsidP="00556C9E">
            <w:pPr>
              <w:rPr>
                <w:b/>
              </w:rPr>
            </w:pPr>
            <w:r w:rsidRPr="00556C9E">
              <w:rPr>
                <w:b/>
              </w:rPr>
              <w:t>04.06.2019 r. w godz. 9.30-16.00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8D7F85" w:rsidRDefault="00556C9E" w:rsidP="00556C9E">
            <w: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8D7F85" w:rsidRDefault="00556C9E" w:rsidP="00556C9E"/>
        </w:tc>
      </w:tr>
      <w:tr w:rsidR="00556C9E" w:rsidTr="00556C9E">
        <w:trPr>
          <w:cantSplit/>
          <w:trHeight w:val="428"/>
          <w:jc w:val="center"/>
        </w:trPr>
        <w:tc>
          <w:tcPr>
            <w:tcW w:w="3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5D61E9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t>2</w:t>
            </w:r>
            <w:r w:rsidRPr="008D7F85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8D7F85">
              <w:t>Imię i nazwisko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Default="00556C9E" w:rsidP="00556C9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556C9E" w:rsidRPr="00F33C31" w:rsidTr="0041720A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F33C31" w:rsidRDefault="00556C9E" w:rsidP="00556C9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F33C31" w:rsidRDefault="00556C9E" w:rsidP="00556C9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C9E" w:rsidRPr="00F33C31" w:rsidRDefault="00556C9E" w:rsidP="00556C9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556C9E" w:rsidRPr="007D0B68" w:rsidTr="0041720A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7D0B68" w:rsidRDefault="00556C9E" w:rsidP="00556C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7D0B68" w:rsidRDefault="00556C9E" w:rsidP="00556C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E" w:rsidRPr="007D0B68" w:rsidRDefault="00556C9E" w:rsidP="00556C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B37A1B" w:rsidRDefault="00E43E9C" w:rsidP="00B37A1B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aps/>
          <w:sz w:val="6"/>
        </w:rPr>
      </w:pPr>
    </w:p>
    <w:sectPr w:rsidR="00E43E9C" w:rsidRPr="00B3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70" w:rsidRDefault="004A0F70" w:rsidP="0057594E">
      <w:pPr>
        <w:spacing w:after="0" w:line="240" w:lineRule="auto"/>
      </w:pPr>
      <w:r>
        <w:separator/>
      </w:r>
    </w:p>
  </w:endnote>
  <w:endnote w:type="continuationSeparator" w:id="0">
    <w:p w:rsidR="004A0F70" w:rsidRDefault="004A0F70" w:rsidP="0057594E">
      <w:pPr>
        <w:spacing w:after="0" w:line="240" w:lineRule="auto"/>
      </w:pPr>
      <w:r>
        <w:continuationSeparator/>
      </w:r>
    </w:p>
  </w:endnote>
  <w:endnote w:type="continuationNotice" w:id="1">
    <w:p w:rsidR="004A0F70" w:rsidRDefault="004A0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D3" w:rsidRDefault="004D74DD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13710C93" wp14:editId="72FC1514">
          <wp:simplePos x="0" y="0"/>
          <wp:positionH relativeFrom="margin">
            <wp:posOffset>4947920</wp:posOffset>
          </wp:positionH>
          <wp:positionV relativeFrom="margin">
            <wp:posOffset>8713470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1E9E725" wp14:editId="75555359">
          <wp:simplePos x="0" y="0"/>
          <wp:positionH relativeFrom="column">
            <wp:posOffset>4030345</wp:posOffset>
          </wp:positionH>
          <wp:positionV relativeFrom="paragraph">
            <wp:posOffset>-120015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56B8686" wp14:editId="6914B2FF">
          <wp:simplePos x="0" y="0"/>
          <wp:positionH relativeFrom="column">
            <wp:posOffset>3186430</wp:posOffset>
          </wp:positionH>
          <wp:positionV relativeFrom="paragraph">
            <wp:posOffset>-90170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5A23C530" wp14:editId="2950B980">
          <wp:simplePos x="0" y="0"/>
          <wp:positionH relativeFrom="margin">
            <wp:posOffset>1861185</wp:posOffset>
          </wp:positionH>
          <wp:positionV relativeFrom="margin">
            <wp:posOffset>8771890</wp:posOffset>
          </wp:positionV>
          <wp:extent cx="1028700" cy="3835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8E92F08" wp14:editId="44BDFCFB">
          <wp:simplePos x="0" y="0"/>
          <wp:positionH relativeFrom="margin">
            <wp:posOffset>309880</wp:posOffset>
          </wp:positionH>
          <wp:positionV relativeFrom="bottomMargin">
            <wp:align>top</wp:align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79EF011" wp14:editId="376C8F92">
          <wp:simplePos x="0" y="0"/>
          <wp:positionH relativeFrom="margin">
            <wp:posOffset>-655320</wp:posOffset>
          </wp:positionH>
          <wp:positionV relativeFrom="margin">
            <wp:posOffset>8654415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70" w:rsidRDefault="004A0F70" w:rsidP="0057594E">
      <w:pPr>
        <w:spacing w:after="0" w:line="240" w:lineRule="auto"/>
      </w:pPr>
      <w:r>
        <w:separator/>
      </w:r>
    </w:p>
  </w:footnote>
  <w:footnote w:type="continuationSeparator" w:id="0">
    <w:p w:rsidR="004A0F70" w:rsidRDefault="004A0F70" w:rsidP="0057594E">
      <w:pPr>
        <w:spacing w:after="0" w:line="240" w:lineRule="auto"/>
      </w:pPr>
      <w:r>
        <w:continuationSeparator/>
      </w:r>
    </w:p>
  </w:footnote>
  <w:footnote w:type="continuationNotice" w:id="1">
    <w:p w:rsidR="004A0F70" w:rsidRDefault="004A0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D3" w:rsidRDefault="00D23AD3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AD3" w:rsidRDefault="00D23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35D59"/>
    <w:rsid w:val="000440F3"/>
    <w:rsid w:val="0006717D"/>
    <w:rsid w:val="000B7363"/>
    <w:rsid w:val="00107F3B"/>
    <w:rsid w:val="001169E0"/>
    <w:rsid w:val="00195C50"/>
    <w:rsid w:val="001C586C"/>
    <w:rsid w:val="001D6727"/>
    <w:rsid w:val="00210A85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3C0B"/>
    <w:rsid w:val="00385E90"/>
    <w:rsid w:val="0038634D"/>
    <w:rsid w:val="00392FCA"/>
    <w:rsid w:val="003B27FD"/>
    <w:rsid w:val="003C6E63"/>
    <w:rsid w:val="003E56E8"/>
    <w:rsid w:val="00411E86"/>
    <w:rsid w:val="004168BA"/>
    <w:rsid w:val="00416D20"/>
    <w:rsid w:val="004254CE"/>
    <w:rsid w:val="004317F6"/>
    <w:rsid w:val="0044495F"/>
    <w:rsid w:val="004506C5"/>
    <w:rsid w:val="00452737"/>
    <w:rsid w:val="00452A57"/>
    <w:rsid w:val="004A0F70"/>
    <w:rsid w:val="004C77FD"/>
    <w:rsid w:val="004D74DD"/>
    <w:rsid w:val="004E19E2"/>
    <w:rsid w:val="00515136"/>
    <w:rsid w:val="00556C9E"/>
    <w:rsid w:val="0056095F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C0454"/>
    <w:rsid w:val="008E1D13"/>
    <w:rsid w:val="008F41F3"/>
    <w:rsid w:val="00900B3D"/>
    <w:rsid w:val="009528FD"/>
    <w:rsid w:val="00964BDD"/>
    <w:rsid w:val="00987088"/>
    <w:rsid w:val="009A3444"/>
    <w:rsid w:val="009D24B7"/>
    <w:rsid w:val="009E1574"/>
    <w:rsid w:val="00A62304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D6AC7"/>
    <w:rsid w:val="00C16399"/>
    <w:rsid w:val="00C30A96"/>
    <w:rsid w:val="00C332F0"/>
    <w:rsid w:val="00C76C91"/>
    <w:rsid w:val="00C847F0"/>
    <w:rsid w:val="00C91450"/>
    <w:rsid w:val="00D23AD3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D1DC5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15ED"/>
  <w15:docId w15:val="{AC925582-BB53-4C7A-A05F-11BF8C2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04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Łukasz</cp:lastModifiedBy>
  <cp:revision>3</cp:revision>
  <dcterms:created xsi:type="dcterms:W3CDTF">2019-04-16T11:41:00Z</dcterms:created>
  <dcterms:modified xsi:type="dcterms:W3CDTF">2019-04-16T11:42:00Z</dcterms:modified>
</cp:coreProperties>
</file>