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6205" w14:textId="77777777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14:paraId="54D01529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14:paraId="4DC89A57" w14:textId="77777777"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14:paraId="23D5CA48" w14:textId="2D420017"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784B38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RPMP.09.03.00-12-0049/1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p w14:paraId="5BBDFB5B" w14:textId="77777777"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14:paraId="3ECCD165" w14:textId="77777777" w:rsidTr="00B2289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260ABAD" w14:textId="77777777"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14:paraId="71A6C89D" w14:textId="77777777"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14:paraId="266B14CA" w14:textId="77777777"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750956A2" w14:textId="213EF19E" w:rsidR="00A64F13" w:rsidRDefault="00784B38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E2D66">
              <w:fldChar w:fldCharType="separate"/>
            </w:r>
            <w:r>
              <w:fldChar w:fldCharType="end"/>
            </w:r>
            <w:r w:rsidR="00A64F13" w:rsidRPr="00A97191">
              <w:t xml:space="preserve"> </w:t>
            </w:r>
            <w:r w:rsidR="00A64F13">
              <w:t>Cykl szkoleniowy – Skuteczne zarządzanie PES</w:t>
            </w:r>
            <w:r w:rsidR="00A64F13" w:rsidRPr="00A97191">
              <w:t xml:space="preserve">   </w:t>
            </w:r>
          </w:p>
          <w:p w14:paraId="024D691C" w14:textId="77777777"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E2D66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14:paraId="6EC60C25" w14:textId="77777777"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E2D66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14:paraId="5289D41A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14:paraId="6EBA48AB" w14:textId="77777777" w:rsidTr="00B2289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9ABD12" w14:textId="77777777"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14:paraId="275403ED" w14:textId="77777777"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14:paraId="5D277144" w14:textId="77777777"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4D311332" w14:textId="77777777"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14:paraId="7B82AA59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369"/>
        <w:gridCol w:w="567"/>
        <w:gridCol w:w="142"/>
        <w:gridCol w:w="1417"/>
        <w:gridCol w:w="4487"/>
      </w:tblGrid>
      <w:tr w:rsidR="009D12E0" w:rsidRPr="00816991" w14:paraId="245388B9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7"/>
            <w:shd w:val="clear" w:color="auto" w:fill="F2F2F2" w:themeFill="background1" w:themeFillShade="F2"/>
            <w:vAlign w:val="center"/>
          </w:tcPr>
          <w:p w14:paraId="5ECE1DA1" w14:textId="77777777"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14:paraId="3415E4D8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3B0F5E1" w14:textId="77777777"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6D575F5" w14:textId="77777777"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661AFAD7" w14:textId="77777777" w:rsidR="009D12E0" w:rsidRPr="00816991" w:rsidRDefault="009D12E0" w:rsidP="00B43640">
            <w:pPr>
              <w:spacing w:after="0"/>
            </w:pPr>
          </w:p>
        </w:tc>
      </w:tr>
      <w:tr w:rsidR="009D12E0" w:rsidRPr="00EB60B6" w14:paraId="6238F1D7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6F90B09" w14:textId="77777777"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5B292691" w14:textId="77777777"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B22890">
              <w:rPr>
                <w:i/>
                <w:color w:val="FF0000"/>
                <w:sz w:val="18"/>
              </w:rPr>
              <w:t xml:space="preserve">(proszę zaznaczyć </w:t>
            </w:r>
            <w:r w:rsidRPr="00B22890">
              <w:rPr>
                <w:i/>
                <w:color w:val="FF0000"/>
                <w:sz w:val="18"/>
                <w:u w:val="single"/>
              </w:rPr>
              <w:t>wszystkie prawidłowe</w:t>
            </w:r>
            <w:r w:rsidRPr="00B22890">
              <w:rPr>
                <w:i/>
                <w:color w:val="FF0000"/>
                <w:sz w:val="18"/>
              </w:rPr>
              <w:t xml:space="preserve"> odpowiedzi)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4B981C2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14:paraId="6BB3DDB2" w14:textId="77777777"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14:paraId="6E4CD6EB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14:paraId="14DDECE2" w14:textId="77777777"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14:paraId="20D56927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14:paraId="362FC8D9" w14:textId="77777777"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E2D6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9D12E0" w:rsidRPr="00EB60B6" w14:paraId="02738AF4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DA2AA1C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464C851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14:paraId="4965A497" w14:textId="77777777"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B68148A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14:paraId="42E8CA40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14:paraId="77A3C41A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14:paraId="60A704E4" w14:textId="77777777"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9D12E0" w:rsidRPr="006A3481" w14:paraId="20BB0A49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5A66A3D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C46777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14:paraId="3661B76B" w14:textId="77777777"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DC65DB5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14:paraId="1E05E0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14:paraId="628D7EC5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14:paraId="69454027" w14:textId="77777777"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14:paraId="5C037C7C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2865E7F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37E40F0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43210756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652343E2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14F0268C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14:paraId="709460E2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CCB80A9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6137E2D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64DC79AF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793519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052B7E2E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E2D66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14:paraId="7B92D4C6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5A475" w14:textId="6D3D0EF9" w:rsidR="009D12E0" w:rsidRPr="005D61E9" w:rsidRDefault="009D12E0" w:rsidP="0092774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w przypadku cyklu szkoleniowego dopuszcza się </w:t>
            </w:r>
            <w:r w:rsidR="00F92276">
              <w:rPr>
                <w:rFonts w:ascii="Calibri" w:eastAsia="Calibri" w:hAnsi="Calibri" w:cs="Times New Roman"/>
              </w:rPr>
              <w:t>możliwość delegowania</w:t>
            </w:r>
            <w:r>
              <w:rPr>
                <w:rFonts w:ascii="Calibri" w:eastAsia="Calibri" w:hAnsi="Calibri" w:cs="Times New Roman"/>
              </w:rPr>
              <w:t xml:space="preserve"> różnych uczestników na poszczególne tematy szkolenia, jednak na każde z zajęć</w:t>
            </w:r>
            <w:r w:rsidR="00F92276">
              <w:rPr>
                <w:rFonts w:ascii="Calibri" w:eastAsia="Calibri" w:hAnsi="Calibri" w:cs="Times New Roman"/>
              </w:rPr>
              <w:t xml:space="preserve"> (blok tematyczny)</w:t>
            </w:r>
            <w:r>
              <w:rPr>
                <w:rFonts w:ascii="Calibri" w:eastAsia="Calibri" w:hAnsi="Calibri" w:cs="Times New Roman"/>
              </w:rPr>
              <w:t xml:space="preserve"> organizacja powinna wydelegować taką samą liczbę uczestników. Jeżeli organizacja korzysta z powyższeg</w:t>
            </w:r>
            <w:r w:rsidR="00927749">
              <w:rPr>
                <w:rFonts w:ascii="Calibri" w:eastAsia="Calibri" w:hAnsi="Calibri" w:cs="Times New Roman"/>
              </w:rPr>
              <w:t xml:space="preserve">o rozwiązania proszę przy każdym z tematów </w:t>
            </w:r>
            <w:r>
              <w:rPr>
                <w:rFonts w:ascii="Calibri" w:eastAsia="Calibri" w:hAnsi="Calibri" w:cs="Times New Roman"/>
              </w:rPr>
              <w:t xml:space="preserve">wpisać </w:t>
            </w:r>
            <w:r w:rsidR="00927749">
              <w:rPr>
                <w:rFonts w:ascii="Calibri" w:eastAsia="Calibri" w:hAnsi="Calibri" w:cs="Times New Roman"/>
              </w:rPr>
              <w:t>imię i nazwisko osoby, która</w:t>
            </w:r>
            <w:r>
              <w:rPr>
                <w:rFonts w:ascii="Calibri" w:eastAsia="Calibri" w:hAnsi="Calibri" w:cs="Times New Roman"/>
              </w:rPr>
              <w:t xml:space="preserve"> będzie </w:t>
            </w:r>
            <w:r w:rsidR="00927749">
              <w:rPr>
                <w:rFonts w:ascii="Calibri" w:eastAsia="Calibri" w:hAnsi="Calibri" w:cs="Times New Roman"/>
              </w:rPr>
              <w:t xml:space="preserve">w nim </w:t>
            </w:r>
            <w:r>
              <w:rPr>
                <w:rFonts w:ascii="Calibri" w:eastAsia="Calibri" w:hAnsi="Calibri" w:cs="Times New Roman"/>
              </w:rPr>
              <w:t>uczestniczyć)</w:t>
            </w:r>
          </w:p>
        </w:tc>
      </w:tr>
      <w:tr w:rsidR="00927749" w14:paraId="024D9352" w14:textId="77777777" w:rsidTr="00661FF3">
        <w:trPr>
          <w:cantSplit/>
          <w:trHeight w:val="449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DF0DA" w14:textId="392A7A95" w:rsidR="00927749" w:rsidRDefault="00784B38" w:rsidP="00784B38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bookmarkStart w:id="0" w:name="_GoBack" w:colFirst="0" w:colLast="3"/>
            <w:r>
              <w:rPr>
                <w:b/>
                <w:bCs/>
                <w:szCs w:val="20"/>
              </w:rPr>
              <w:t xml:space="preserve">Szkolenie nr 1 </w:t>
            </w:r>
            <w:r w:rsidRPr="00487454">
              <w:rPr>
                <w:rFonts w:ascii="Calibri" w:hAnsi="Calibri" w:cs="Calibri"/>
                <w:color w:val="222222"/>
              </w:rPr>
              <w:t>Zespół siłą organizacji, czyli o budowaniu zespołu</w:t>
            </w:r>
          </w:p>
        </w:tc>
      </w:tr>
      <w:tr w:rsidR="00784B38" w14:paraId="1E80C304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9994" w14:textId="4DD32B56" w:rsidR="00784B38" w:rsidRPr="005D61E9" w:rsidRDefault="00784B38" w:rsidP="00FE048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4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.05.201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9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r. w godz. 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09</w:t>
            </w:r>
            <w:r>
              <w:rPr>
                <w:rFonts w:ascii="Calibri" w:hAnsi="Calibri" w:cs="Calibri"/>
                <w:b/>
                <w:bCs/>
                <w:color w:val="222222"/>
              </w:rPr>
              <w:t>.30-1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6</w:t>
            </w:r>
            <w:r>
              <w:rPr>
                <w:rFonts w:ascii="Calibri" w:hAnsi="Calibri" w:cs="Calibri"/>
                <w:b/>
                <w:bCs/>
                <w:color w:val="222222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5A119" w14:textId="01A5BDA8" w:rsidR="00784B38" w:rsidRPr="00F33C31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4FD" w14:textId="77777777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038" w14:textId="53D280DB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48CD9CDA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2EDE" w14:textId="19544D04" w:rsidR="00784B38" w:rsidRPr="005D61E9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E040" w14:textId="4890F624" w:rsidR="00784B38" w:rsidRDefault="00784B38" w:rsidP="00CB36E7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D481" w14:textId="77777777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CC7" w14:textId="1440F313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FA0CEF" w14:paraId="0A6D3523" w14:textId="77777777" w:rsidTr="00452F6A">
        <w:trPr>
          <w:cantSplit/>
          <w:trHeight w:val="17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EE5C" w14:textId="69EE4056" w:rsidR="00FA0CEF" w:rsidRDefault="00784B38" w:rsidP="00CB36E7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487454">
              <w:rPr>
                <w:rStyle w:val="apple-converted-space"/>
                <w:rFonts w:ascii="Calibri" w:hAnsi="Calibri" w:cs="Calibri"/>
                <w:b/>
                <w:bCs/>
                <w:color w:val="222222"/>
              </w:rPr>
              <w:t> </w:t>
            </w:r>
            <w:r>
              <w:rPr>
                <w:b/>
                <w:bCs/>
                <w:szCs w:val="20"/>
              </w:rPr>
              <w:t xml:space="preserve">Szkolenie nr 2 </w:t>
            </w:r>
            <w:r>
              <w:rPr>
                <w:rFonts w:ascii="Calibri" w:hAnsi="Calibri" w:cs="Calibri"/>
                <w:color w:val="222222"/>
              </w:rPr>
              <w:t>P</w:t>
            </w:r>
            <w:r w:rsidRPr="00487454">
              <w:rPr>
                <w:rFonts w:ascii="Calibri" w:hAnsi="Calibri" w:cs="Calibri"/>
                <w:color w:val="222222"/>
              </w:rPr>
              <w:t>rawne aspekty funkcjonowania podmiotów ekonomii społecznej</w:t>
            </w:r>
          </w:p>
        </w:tc>
      </w:tr>
      <w:tr w:rsidR="00784B38" w14:paraId="690B3C00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44C44" w14:textId="3F9B7016" w:rsidR="00784B38" w:rsidRPr="005D61E9" w:rsidRDefault="00784B38" w:rsidP="00FE048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2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1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</w:t>
            </w:r>
            <w:r>
              <w:rPr>
                <w:rFonts w:ascii="Calibri" w:hAnsi="Calibri" w:cs="Calibri"/>
                <w:b/>
                <w:bCs/>
                <w:color w:val="222222"/>
              </w:rPr>
              <w:t>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.201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9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r. w godz. 9.30-16.00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A379" w14:textId="726BDEF9" w:rsidR="00784B38" w:rsidRPr="00F33C31" w:rsidRDefault="00784B38" w:rsidP="00CB36E7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1978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F97F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271F6606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9B50C" w14:textId="2AD51F84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38086" w14:textId="2F55E72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7591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9D4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:rsidRPr="00F33C31" w14:paraId="45494D46" w14:textId="77777777" w:rsidTr="0062522E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7B2F6" w14:textId="7842EEFE" w:rsidR="00784B38" w:rsidRDefault="00784B38" w:rsidP="00FE048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3 </w:t>
            </w:r>
            <w:proofErr w:type="spellStart"/>
            <w:r w:rsidR="00FE048A">
              <w:rPr>
                <w:rStyle w:val="apple-converted-space"/>
                <w:rFonts w:ascii="Calibri" w:hAnsi="Calibri" w:cs="Calibri"/>
                <w:bCs/>
                <w:color w:val="222222"/>
              </w:rPr>
              <w:t>Fundraising</w:t>
            </w:r>
            <w:proofErr w:type="spellEnd"/>
            <w:r w:rsidR="00FE048A">
              <w:rPr>
                <w:rStyle w:val="apple-converted-space"/>
                <w:rFonts w:ascii="Calibri" w:hAnsi="Calibri" w:cs="Calibri"/>
                <w:bCs/>
                <w:color w:val="222222"/>
              </w:rPr>
              <w:t xml:space="preserve"> w organizacjach pozarządowych</w:t>
            </w:r>
          </w:p>
        </w:tc>
      </w:tr>
      <w:tr w:rsidR="00784B38" w14:paraId="2D79A557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134AB" w14:textId="382039BC" w:rsidR="00784B38" w:rsidRPr="005D61E9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2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8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.201</w:t>
            </w:r>
            <w:r w:rsidR="00FE048A">
              <w:rPr>
                <w:rFonts w:ascii="Calibri" w:hAnsi="Calibri" w:cs="Calibri"/>
                <w:b/>
                <w:bCs/>
                <w:color w:val="222222"/>
              </w:rPr>
              <w:t>9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r. w godz. 9.30 – 16.00 </w:t>
            </w:r>
          </w:p>
          <w:p w14:paraId="52C1A867" w14:textId="3314334C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66436" w14:textId="6FA70EC7" w:rsidR="00784B38" w:rsidRPr="00F33C31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1ED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A08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0F812F99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8CBAE" w14:textId="7039DEB2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9A37" w14:textId="419478EC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F2D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A1B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:rsidRPr="00F33C31" w14:paraId="683D25A1" w14:textId="77777777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9A8F" w14:textId="6428A90D" w:rsidR="00784B38" w:rsidRDefault="00784B38" w:rsidP="00BD3007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</w:t>
            </w:r>
            <w:r w:rsidR="00BD3007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 xml:space="preserve"> </w:t>
            </w:r>
            <w:r w:rsidRPr="00487454">
              <w:rPr>
                <w:rFonts w:ascii="Calibri" w:hAnsi="Calibri" w:cs="Calibri"/>
                <w:color w:val="222222"/>
              </w:rPr>
              <w:t>Finanse i rachunkowość w podmiotach ekonomii społeczne</w:t>
            </w:r>
            <w:r>
              <w:rPr>
                <w:rFonts w:ascii="Calibri" w:hAnsi="Calibri" w:cs="Calibri"/>
                <w:color w:val="222222"/>
              </w:rPr>
              <w:t>j</w:t>
            </w:r>
          </w:p>
        </w:tc>
      </w:tr>
      <w:tr w:rsidR="00784B38" w14:paraId="52527F2E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3D78C" w14:textId="6A6D7F90" w:rsidR="00784B38" w:rsidRPr="005D61E9" w:rsidRDefault="00FE048A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04</w:t>
            </w:r>
            <w:r w:rsidR="00784B38" w:rsidRPr="00487454">
              <w:rPr>
                <w:rFonts w:ascii="Calibri" w:hAnsi="Calibri" w:cs="Calibri"/>
                <w:b/>
                <w:bCs/>
                <w:color w:val="222222"/>
              </w:rPr>
              <w:t>.06.201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>9</w:t>
            </w:r>
            <w:r w:rsidR="00784B38">
              <w:rPr>
                <w:rFonts w:ascii="Calibri" w:hAnsi="Calibri" w:cs="Calibri"/>
                <w:b/>
                <w:bCs/>
                <w:color w:val="222222"/>
              </w:rPr>
              <w:t xml:space="preserve"> r. w godz. 9.30-16.00</w:t>
            </w:r>
          </w:p>
          <w:p w14:paraId="0CD98ED9" w14:textId="5050C642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9C9E4" w14:textId="13EAC021" w:rsidR="00784B38" w:rsidRPr="00F33C31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600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459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47370D68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5E380" w14:textId="2BEDEE18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56C89" w14:textId="4335E1F9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EBE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F0A1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bookmarkEnd w:id="0"/>
      <w:tr w:rsidR="00784B38" w:rsidRPr="00F33C31" w14:paraId="0AA15585" w14:textId="77777777" w:rsidTr="00CB36E7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F4526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CB7FF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B6869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784B38" w:rsidRPr="007D0B68" w14:paraId="2B635CBD" w14:textId="77777777" w:rsidTr="00CB36E7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8CD5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A617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A9B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21BAE425" w14:textId="77777777" w:rsidR="00E43E9C" w:rsidRPr="00F16C99" w:rsidRDefault="00E43E9C" w:rsidP="00F16C99"/>
    <w:sectPr w:rsidR="00E43E9C" w:rsidRPr="00F16C99" w:rsidSect="00A1284E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3417" w14:textId="77777777" w:rsidR="000E2D66" w:rsidRDefault="000E2D66" w:rsidP="0057594E">
      <w:pPr>
        <w:spacing w:after="0" w:line="240" w:lineRule="auto"/>
      </w:pPr>
      <w:r>
        <w:separator/>
      </w:r>
    </w:p>
  </w:endnote>
  <w:endnote w:type="continuationSeparator" w:id="0">
    <w:p w14:paraId="6F0AF288" w14:textId="77777777" w:rsidR="000E2D66" w:rsidRDefault="000E2D66" w:rsidP="0057594E">
      <w:pPr>
        <w:spacing w:after="0" w:line="240" w:lineRule="auto"/>
      </w:pPr>
      <w:r>
        <w:continuationSeparator/>
      </w:r>
    </w:p>
  </w:endnote>
  <w:endnote w:type="continuationNotice" w:id="1">
    <w:p w14:paraId="3B2EE564" w14:textId="77777777" w:rsidR="000E2D66" w:rsidRDefault="000E2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4751" w14:textId="3D3CA9AE" w:rsidR="0057594E" w:rsidRDefault="00A1284E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63E29CA6">
          <wp:simplePos x="0" y="0"/>
          <wp:positionH relativeFrom="margin">
            <wp:posOffset>500380</wp:posOffset>
          </wp:positionH>
          <wp:positionV relativeFrom="bottomMargin">
            <wp:align>top</wp:align>
          </wp:positionV>
          <wp:extent cx="1216660" cy="889000"/>
          <wp:effectExtent l="0" t="0" r="254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038EB95F" wp14:editId="4577598E">
          <wp:simplePos x="0" y="0"/>
          <wp:positionH relativeFrom="margin">
            <wp:posOffset>1833880</wp:posOffset>
          </wp:positionH>
          <wp:positionV relativeFrom="margin">
            <wp:posOffset>8896350</wp:posOffset>
          </wp:positionV>
          <wp:extent cx="1085850" cy="4051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2AD8D2D9">
          <wp:simplePos x="0" y="0"/>
          <wp:positionH relativeFrom="margin">
            <wp:posOffset>5014595</wp:posOffset>
          </wp:positionH>
          <wp:positionV relativeFrom="margin">
            <wp:posOffset>8834755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2CBCC65B">
          <wp:simplePos x="0" y="0"/>
          <wp:positionH relativeFrom="margin">
            <wp:posOffset>-598170</wp:posOffset>
          </wp:positionH>
          <wp:positionV relativeFrom="margin">
            <wp:posOffset>8844280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8480" behindDoc="1" locked="0" layoutInCell="1" allowOverlap="1" wp14:anchorId="35CFBAAF" wp14:editId="6CFA9D13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9504" behindDoc="1" locked="0" layoutInCell="1" allowOverlap="1" wp14:anchorId="753D5E4F" wp14:editId="46EEC04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372C" w14:textId="77777777" w:rsidR="000E2D66" w:rsidRDefault="000E2D66" w:rsidP="0057594E">
      <w:pPr>
        <w:spacing w:after="0" w:line="240" w:lineRule="auto"/>
      </w:pPr>
      <w:r>
        <w:separator/>
      </w:r>
    </w:p>
  </w:footnote>
  <w:footnote w:type="continuationSeparator" w:id="0">
    <w:p w14:paraId="14E2B180" w14:textId="77777777" w:rsidR="000E2D66" w:rsidRDefault="000E2D66" w:rsidP="0057594E">
      <w:pPr>
        <w:spacing w:after="0" w:line="240" w:lineRule="auto"/>
      </w:pPr>
      <w:r>
        <w:continuationSeparator/>
      </w:r>
    </w:p>
  </w:footnote>
  <w:footnote w:type="continuationNotice" w:id="1">
    <w:p w14:paraId="047AAB9D" w14:textId="77777777" w:rsidR="000E2D66" w:rsidRDefault="000E2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268D" w14:textId="66288306" w:rsidR="009A3444" w:rsidRDefault="00A1284E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1F8CBB7A">
          <wp:simplePos x="0" y="0"/>
          <wp:positionH relativeFrom="margin">
            <wp:posOffset>4598670</wp:posOffset>
          </wp:positionH>
          <wp:positionV relativeFrom="topMargin">
            <wp:posOffset>333375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41909CC">
          <wp:simplePos x="0" y="0"/>
          <wp:positionH relativeFrom="margin">
            <wp:posOffset>2863850</wp:posOffset>
          </wp:positionH>
          <wp:positionV relativeFrom="topMargin">
            <wp:posOffset>227965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15190EAC">
          <wp:simplePos x="0" y="0"/>
          <wp:positionH relativeFrom="margin">
            <wp:posOffset>687070</wp:posOffset>
          </wp:positionH>
          <wp:positionV relativeFrom="margin">
            <wp:posOffset>-990600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179D734B">
          <wp:simplePos x="0" y="0"/>
          <wp:positionH relativeFrom="margin">
            <wp:posOffset>-584200</wp:posOffset>
          </wp:positionH>
          <wp:positionV relativeFrom="margin">
            <wp:posOffset>-922020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6B129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21EE"/>
    <w:rsid w:val="00035D59"/>
    <w:rsid w:val="00074B78"/>
    <w:rsid w:val="000A4B53"/>
    <w:rsid w:val="000A5663"/>
    <w:rsid w:val="000B4A2E"/>
    <w:rsid w:val="000B7363"/>
    <w:rsid w:val="000E2D66"/>
    <w:rsid w:val="001169E0"/>
    <w:rsid w:val="001C586C"/>
    <w:rsid w:val="00241BE7"/>
    <w:rsid w:val="00246BCC"/>
    <w:rsid w:val="002526D8"/>
    <w:rsid w:val="00260F57"/>
    <w:rsid w:val="0026775E"/>
    <w:rsid w:val="002A22B1"/>
    <w:rsid w:val="002D05FB"/>
    <w:rsid w:val="002E59EE"/>
    <w:rsid w:val="00375139"/>
    <w:rsid w:val="00382FA3"/>
    <w:rsid w:val="003B7C2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1640"/>
    <w:rsid w:val="0064613D"/>
    <w:rsid w:val="006B19D0"/>
    <w:rsid w:val="006D0158"/>
    <w:rsid w:val="006E20B0"/>
    <w:rsid w:val="00711919"/>
    <w:rsid w:val="007376D1"/>
    <w:rsid w:val="00745E61"/>
    <w:rsid w:val="007535CA"/>
    <w:rsid w:val="007579C2"/>
    <w:rsid w:val="00766A19"/>
    <w:rsid w:val="007779E1"/>
    <w:rsid w:val="00784B38"/>
    <w:rsid w:val="007A53A5"/>
    <w:rsid w:val="007D0E1E"/>
    <w:rsid w:val="007D2688"/>
    <w:rsid w:val="007F1C5B"/>
    <w:rsid w:val="0080263C"/>
    <w:rsid w:val="00844D2D"/>
    <w:rsid w:val="00860E15"/>
    <w:rsid w:val="00866BA0"/>
    <w:rsid w:val="00867298"/>
    <w:rsid w:val="0087071C"/>
    <w:rsid w:val="00874E33"/>
    <w:rsid w:val="008A3499"/>
    <w:rsid w:val="008A4421"/>
    <w:rsid w:val="00927749"/>
    <w:rsid w:val="009306CF"/>
    <w:rsid w:val="009528FD"/>
    <w:rsid w:val="00964BDD"/>
    <w:rsid w:val="009A2E26"/>
    <w:rsid w:val="009A3444"/>
    <w:rsid w:val="009B4AE3"/>
    <w:rsid w:val="009D12E0"/>
    <w:rsid w:val="00A1284E"/>
    <w:rsid w:val="00A14F9D"/>
    <w:rsid w:val="00A62304"/>
    <w:rsid w:val="00A64F13"/>
    <w:rsid w:val="00AA411B"/>
    <w:rsid w:val="00AB32EE"/>
    <w:rsid w:val="00AD705E"/>
    <w:rsid w:val="00B10040"/>
    <w:rsid w:val="00B1707F"/>
    <w:rsid w:val="00B22890"/>
    <w:rsid w:val="00B85857"/>
    <w:rsid w:val="00BD3007"/>
    <w:rsid w:val="00BD6AC7"/>
    <w:rsid w:val="00BF0AF1"/>
    <w:rsid w:val="00C304FE"/>
    <w:rsid w:val="00C332F0"/>
    <w:rsid w:val="00C623E1"/>
    <w:rsid w:val="00C847F0"/>
    <w:rsid w:val="00C91450"/>
    <w:rsid w:val="00CB36E7"/>
    <w:rsid w:val="00CF1B27"/>
    <w:rsid w:val="00CF5148"/>
    <w:rsid w:val="00D37411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A558A"/>
    <w:rsid w:val="00EC302E"/>
    <w:rsid w:val="00EC43A7"/>
    <w:rsid w:val="00EE1499"/>
    <w:rsid w:val="00EE31CB"/>
    <w:rsid w:val="00EF446D"/>
    <w:rsid w:val="00F16C99"/>
    <w:rsid w:val="00F24FFC"/>
    <w:rsid w:val="00F92276"/>
    <w:rsid w:val="00FA0CEF"/>
    <w:rsid w:val="00FA514A"/>
    <w:rsid w:val="00FC215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16DE"/>
  <w15:docId w15:val="{0A4905FF-22C3-45CD-A590-C0AD977F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</cp:lastModifiedBy>
  <cp:revision>4</cp:revision>
  <dcterms:created xsi:type="dcterms:W3CDTF">2019-04-16T11:36:00Z</dcterms:created>
  <dcterms:modified xsi:type="dcterms:W3CDTF">2019-04-16T11:38:00Z</dcterms:modified>
</cp:coreProperties>
</file>