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86" w:rsidRDefault="00AA1FEF">
      <w:pPr>
        <w:spacing w:line="360" w:lineRule="auto"/>
      </w:pPr>
      <w:r>
        <w:t xml:space="preserve"> </w:t>
      </w:r>
    </w:p>
    <w:p w:rsidR="00FA0D86" w:rsidRDefault="00AA1FEF">
      <w:pPr>
        <w:spacing w:line="360" w:lineRule="auto"/>
      </w:pPr>
      <w:r>
        <w:t xml:space="preserve"> </w:t>
      </w:r>
    </w:p>
    <w:p w:rsidR="00FA0D86" w:rsidRDefault="00AA1FEF">
      <w:pPr>
        <w:spacing w:line="360" w:lineRule="auto"/>
      </w:pPr>
      <w:r>
        <w:t xml:space="preserve"> </w:t>
      </w:r>
    </w:p>
    <w:p w:rsidR="00FA0D86" w:rsidRDefault="00AA1FEF">
      <w:pPr>
        <w:spacing w:line="360" w:lineRule="auto"/>
      </w:pPr>
      <w:r>
        <w:t xml:space="preserve"> </w:t>
      </w:r>
    </w:p>
    <w:p w:rsidR="00FA0D86" w:rsidRDefault="00AA1FEF">
      <w:pPr>
        <w:spacing w:line="360" w:lineRule="auto"/>
        <w:jc w:val="center"/>
      </w:pPr>
      <w:r>
        <w:rPr>
          <w:b/>
          <w:sz w:val="72"/>
          <w:szCs w:val="72"/>
        </w:rPr>
        <w:t>INDYWIDUALNY</w:t>
      </w:r>
    </w:p>
    <w:p w:rsidR="00FA0D86" w:rsidRDefault="00AA1FEF">
      <w:pPr>
        <w:spacing w:line="360" w:lineRule="auto"/>
        <w:jc w:val="center"/>
      </w:pPr>
      <w:r>
        <w:rPr>
          <w:b/>
          <w:sz w:val="72"/>
          <w:szCs w:val="72"/>
        </w:rPr>
        <w:t>PLAN WSPARCIA</w:t>
      </w:r>
    </w:p>
    <w:p w:rsidR="00FA0D86" w:rsidRDefault="00AA1FEF">
      <w:pPr>
        <w:spacing w:line="360" w:lineRule="auto"/>
      </w:pPr>
      <w:r>
        <w:rPr>
          <w:b/>
          <w:sz w:val="40"/>
          <w:szCs w:val="40"/>
        </w:rPr>
        <w:t xml:space="preserve"> </w:t>
      </w:r>
    </w:p>
    <w:p w:rsidR="00FA0D86" w:rsidRDefault="00AA1FEF">
      <w:pPr>
        <w:spacing w:line="360" w:lineRule="auto"/>
        <w:jc w:val="center"/>
      </w:pPr>
      <w:r>
        <w:rPr>
          <w:b/>
          <w:sz w:val="28"/>
          <w:szCs w:val="28"/>
        </w:rPr>
        <w:t>OPRACOWANY DLA</w:t>
      </w:r>
    </w:p>
    <w:p w:rsidR="00FA0D86" w:rsidRDefault="008C5CEB" w:rsidP="00B432BE">
      <w:pPr>
        <w:spacing w:line="360" w:lineRule="auto"/>
        <w:jc w:val="center"/>
      </w:pPr>
      <w:r>
        <w:rPr>
          <w:b/>
          <w:sz w:val="28"/>
          <w:szCs w:val="28"/>
        </w:rPr>
        <w:t>Stowarzysze</w:t>
      </w:r>
      <w:r w:rsidR="00F2055C">
        <w:rPr>
          <w:b/>
          <w:sz w:val="28"/>
          <w:szCs w:val="28"/>
        </w:rPr>
        <w:t>nia/Fundacji……….</w:t>
      </w:r>
      <w:r w:rsidR="00AA1FEF">
        <w:rPr>
          <w:b/>
          <w:sz w:val="28"/>
          <w:szCs w:val="28"/>
        </w:rPr>
        <w:t xml:space="preserve"> </w:t>
      </w:r>
    </w:p>
    <w:p w:rsidR="00FA0D86" w:rsidRDefault="00AA1FEF">
      <w:pPr>
        <w:spacing w:line="360" w:lineRule="auto"/>
        <w:jc w:val="center"/>
      </w:pPr>
      <w:r>
        <w:rPr>
          <w:b/>
          <w:sz w:val="28"/>
          <w:szCs w:val="28"/>
        </w:rPr>
        <w:t xml:space="preserve"> </w:t>
      </w:r>
    </w:p>
    <w:p w:rsidR="00FA0D86" w:rsidRDefault="00AA1FEF">
      <w:pPr>
        <w:spacing w:line="360" w:lineRule="auto"/>
        <w:jc w:val="center"/>
      </w:pPr>
      <w:r>
        <w:rPr>
          <w:b/>
          <w:sz w:val="28"/>
          <w:szCs w:val="28"/>
        </w:rPr>
        <w:t xml:space="preserve"> </w:t>
      </w:r>
    </w:p>
    <w:p w:rsidR="00FA0D86" w:rsidRDefault="00AA1F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32BE" w:rsidRDefault="00B432BE">
      <w:pPr>
        <w:spacing w:line="360" w:lineRule="auto"/>
        <w:jc w:val="center"/>
      </w:pPr>
    </w:p>
    <w:p w:rsidR="00FA0D86" w:rsidRDefault="00AA1FEF">
      <w:pPr>
        <w:spacing w:line="360" w:lineRule="auto"/>
        <w:jc w:val="center"/>
      </w:pPr>
      <w:r>
        <w:rPr>
          <w:b/>
          <w:sz w:val="28"/>
          <w:szCs w:val="28"/>
        </w:rPr>
        <w:t>w ramach projektu</w:t>
      </w:r>
    </w:p>
    <w:p w:rsidR="00FA0D86" w:rsidRDefault="00AA1FEF">
      <w:pPr>
        <w:spacing w:line="360" w:lineRule="auto"/>
        <w:jc w:val="center"/>
      </w:pPr>
      <w:r>
        <w:rPr>
          <w:b/>
          <w:sz w:val="28"/>
          <w:szCs w:val="28"/>
        </w:rPr>
        <w:t xml:space="preserve"> „MOWES</w:t>
      </w:r>
      <w:r w:rsidR="00F2055C" w:rsidRPr="00F2055C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– Małopolski Ośrodek Wsparcia Ekonomii Społecznej – Małopolska Zachodnia”</w:t>
      </w:r>
    </w:p>
    <w:p w:rsidR="00FA0D86" w:rsidRDefault="00AA1FEF">
      <w:pPr>
        <w:spacing w:line="360" w:lineRule="auto"/>
        <w:jc w:val="center"/>
      </w:pPr>
      <w:r>
        <w:rPr>
          <w:b/>
          <w:sz w:val="20"/>
          <w:szCs w:val="20"/>
        </w:rPr>
        <w:t xml:space="preserve"> </w:t>
      </w:r>
    </w:p>
    <w:p w:rsidR="00FA0D86" w:rsidRDefault="00AA1FEF">
      <w:pPr>
        <w:spacing w:line="360" w:lineRule="auto"/>
        <w:jc w:val="center"/>
      </w:pPr>
      <w:r>
        <w:rPr>
          <w:b/>
          <w:sz w:val="20"/>
          <w:szCs w:val="20"/>
        </w:rPr>
        <w:t xml:space="preserve"> </w:t>
      </w:r>
    </w:p>
    <w:p w:rsidR="00FA0D86" w:rsidRDefault="00F2055C">
      <w:pPr>
        <w:spacing w:line="360" w:lineRule="auto"/>
        <w:jc w:val="center"/>
      </w:pPr>
      <w:r>
        <w:rPr>
          <w:b/>
          <w:sz w:val="20"/>
          <w:szCs w:val="20"/>
        </w:rPr>
        <w:t>W</w:t>
      </w:r>
      <w:r w:rsidR="00AA1FEF">
        <w:rPr>
          <w:b/>
          <w:sz w:val="20"/>
          <w:szCs w:val="20"/>
        </w:rPr>
        <w:t>spółfinansowany</w:t>
      </w:r>
      <w:r>
        <w:rPr>
          <w:b/>
          <w:sz w:val="20"/>
          <w:szCs w:val="20"/>
        </w:rPr>
        <w:t xml:space="preserve"> </w:t>
      </w:r>
      <w:r w:rsidR="00AA1FEF">
        <w:rPr>
          <w:b/>
          <w:sz w:val="20"/>
          <w:szCs w:val="20"/>
        </w:rPr>
        <w:t>w ramach Regionalnego Programu Operacyjnego Województwa Małopo</w:t>
      </w:r>
      <w:r w:rsidR="00AA1FEF">
        <w:rPr>
          <w:b/>
          <w:sz w:val="20"/>
          <w:szCs w:val="20"/>
        </w:rPr>
        <w:t>l</w:t>
      </w:r>
      <w:r w:rsidR="00AA1FEF">
        <w:rPr>
          <w:b/>
          <w:sz w:val="20"/>
          <w:szCs w:val="20"/>
        </w:rPr>
        <w:t>skiego na lata 2014-2020</w:t>
      </w:r>
      <w:r>
        <w:rPr>
          <w:b/>
          <w:sz w:val="20"/>
          <w:szCs w:val="20"/>
        </w:rPr>
        <w:t xml:space="preserve"> </w:t>
      </w:r>
      <w:r w:rsidR="00AA1FEF">
        <w:rPr>
          <w:b/>
          <w:sz w:val="20"/>
          <w:szCs w:val="20"/>
        </w:rPr>
        <w:t>w ramach 9 Osi Priorytetowej Region spójny społecznie, Działanie 9.3 Wsparcie ekonomii społecznej,</w:t>
      </w:r>
    </w:p>
    <w:p w:rsidR="00FA0D86" w:rsidRDefault="00FA0D86"/>
    <w:p w:rsidR="00FA0D86" w:rsidRDefault="00AA1FEF">
      <w:r>
        <w:rPr>
          <w:b/>
          <w:sz w:val="20"/>
          <w:szCs w:val="20"/>
        </w:rPr>
        <w:t xml:space="preserve"> </w:t>
      </w:r>
    </w:p>
    <w:p w:rsidR="00FA0D86" w:rsidRDefault="00AA1FEF">
      <w:pPr>
        <w:spacing w:line="360" w:lineRule="auto"/>
        <w:jc w:val="center"/>
      </w:pPr>
      <w:r>
        <w:rPr>
          <w:b/>
          <w:sz w:val="28"/>
          <w:szCs w:val="28"/>
        </w:rPr>
        <w:t xml:space="preserve"> </w:t>
      </w:r>
    </w:p>
    <w:p w:rsidR="00FA0D86" w:rsidRDefault="00FA0D86">
      <w:pPr>
        <w:spacing w:line="360" w:lineRule="auto"/>
        <w:jc w:val="center"/>
      </w:pPr>
    </w:p>
    <w:p w:rsidR="00AA1FEF" w:rsidRDefault="00AA1FEF">
      <w:pPr>
        <w:spacing w:line="360" w:lineRule="auto"/>
        <w:jc w:val="center"/>
      </w:pPr>
    </w:p>
    <w:p w:rsidR="00AA1FEF" w:rsidRDefault="00AA1FEF">
      <w:pPr>
        <w:spacing w:line="360" w:lineRule="auto"/>
        <w:jc w:val="center"/>
      </w:pPr>
    </w:p>
    <w:p w:rsidR="00AA1FEF" w:rsidRDefault="00AA1FEF">
      <w:pPr>
        <w:spacing w:line="360" w:lineRule="auto"/>
        <w:jc w:val="center"/>
      </w:pPr>
    </w:p>
    <w:p w:rsidR="00FA0D86" w:rsidRDefault="00AA1FEF">
      <w:pPr>
        <w:spacing w:line="360" w:lineRule="auto"/>
        <w:jc w:val="center"/>
      </w:pPr>
      <w:r>
        <w:rPr>
          <w:b/>
          <w:sz w:val="28"/>
          <w:szCs w:val="28"/>
        </w:rPr>
        <w:t xml:space="preserve"> </w:t>
      </w: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id w:val="780228097"/>
        <w:docPartObj>
          <w:docPartGallery w:val="Table of Contents"/>
          <w:docPartUnique/>
        </w:docPartObj>
      </w:sdtPr>
      <w:sdtEndPr/>
      <w:sdtContent>
        <w:p w:rsidR="00C60E8A" w:rsidRDefault="00C60E8A">
          <w:pPr>
            <w:pStyle w:val="Nagwekspisutreci"/>
          </w:pPr>
          <w:r>
            <w:t>Spis treści</w:t>
          </w:r>
        </w:p>
        <w:p w:rsidR="00697815" w:rsidRDefault="00C60E8A">
          <w:pPr>
            <w:pStyle w:val="Spistreci1"/>
            <w:tabs>
              <w:tab w:val="left" w:pos="440"/>
              <w:tab w:val="right" w:leader="dot" w:pos="9019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8404521" w:history="1">
            <w:r w:rsidR="00697815" w:rsidRPr="00A24CB1">
              <w:rPr>
                <w:rStyle w:val="Hipercze"/>
                <w:noProof/>
              </w:rPr>
              <w:t>I.</w:t>
            </w:r>
            <w:r w:rsidR="00697815">
              <w:rPr>
                <w:noProof/>
              </w:rPr>
              <w:tab/>
            </w:r>
            <w:r w:rsidR="00697815" w:rsidRPr="00A24CB1">
              <w:rPr>
                <w:rStyle w:val="Hipercze"/>
                <w:noProof/>
              </w:rPr>
              <w:t>Analiza na podstawie Formularza</w:t>
            </w:r>
            <w:r w:rsidR="00697815">
              <w:rPr>
                <w:noProof/>
                <w:webHidden/>
              </w:rPr>
              <w:tab/>
            </w:r>
            <w:r w:rsidR="00697815">
              <w:rPr>
                <w:noProof/>
                <w:webHidden/>
              </w:rPr>
              <w:fldChar w:fldCharType="begin"/>
            </w:r>
            <w:r w:rsidR="00697815">
              <w:rPr>
                <w:noProof/>
                <w:webHidden/>
              </w:rPr>
              <w:instrText xml:space="preserve"> PAGEREF _Toc18404521 \h </w:instrText>
            </w:r>
            <w:r w:rsidR="00697815">
              <w:rPr>
                <w:noProof/>
                <w:webHidden/>
              </w:rPr>
            </w:r>
            <w:r w:rsidR="00697815">
              <w:rPr>
                <w:noProof/>
                <w:webHidden/>
              </w:rPr>
              <w:fldChar w:fldCharType="separate"/>
            </w:r>
            <w:r w:rsidR="00697815">
              <w:rPr>
                <w:noProof/>
                <w:webHidden/>
              </w:rPr>
              <w:t>2</w:t>
            </w:r>
            <w:r w:rsidR="00697815">
              <w:rPr>
                <w:noProof/>
                <w:webHidden/>
              </w:rPr>
              <w:fldChar w:fldCharType="end"/>
            </w:r>
          </w:hyperlink>
        </w:p>
        <w:p w:rsidR="00697815" w:rsidRDefault="00697815">
          <w:pPr>
            <w:pStyle w:val="Spistreci1"/>
            <w:tabs>
              <w:tab w:val="left" w:pos="440"/>
              <w:tab w:val="right" w:leader="dot" w:pos="9019"/>
            </w:tabs>
            <w:rPr>
              <w:noProof/>
            </w:rPr>
          </w:pPr>
          <w:hyperlink w:anchor="_Toc18404522" w:history="1">
            <w:r w:rsidRPr="00A24CB1">
              <w:rPr>
                <w:rStyle w:val="Hipercze"/>
                <w:noProof/>
              </w:rPr>
              <w:t>II.</w:t>
            </w:r>
            <w:r>
              <w:rPr>
                <w:noProof/>
              </w:rPr>
              <w:tab/>
            </w:r>
            <w:r w:rsidRPr="00A24CB1">
              <w:rPr>
                <w:rStyle w:val="Hipercze"/>
                <w:noProof/>
              </w:rPr>
              <w:t>Karta badania potrzeb i kondycji finansowej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_Toc18404522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815" w:rsidRDefault="00697815">
          <w:pPr>
            <w:pStyle w:val="Spistreci2"/>
            <w:tabs>
              <w:tab w:val="left" w:pos="880"/>
              <w:tab w:val="right" w:leader="dot" w:pos="9019"/>
            </w:tabs>
            <w:rPr>
              <w:noProof/>
            </w:rPr>
          </w:pPr>
          <w:hyperlink w:anchor="_Toc18404523" w:history="1">
            <w:r w:rsidRPr="00A24CB1">
              <w:rPr>
                <w:rStyle w:val="Hipercze"/>
                <w:noProof/>
              </w:rPr>
              <w:t xml:space="preserve">2.1  </w:t>
            </w:r>
            <w:r>
              <w:rPr>
                <w:noProof/>
              </w:rPr>
              <w:tab/>
            </w:r>
            <w:r w:rsidRPr="00A24CB1">
              <w:rPr>
                <w:rStyle w:val="Hipercze"/>
                <w:noProof/>
              </w:rPr>
              <w:t>Historia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_Toc18404523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815" w:rsidRDefault="00697815">
          <w:pPr>
            <w:pStyle w:val="Spistreci2"/>
            <w:tabs>
              <w:tab w:val="left" w:pos="880"/>
              <w:tab w:val="right" w:leader="dot" w:pos="9019"/>
            </w:tabs>
            <w:rPr>
              <w:noProof/>
            </w:rPr>
          </w:pPr>
          <w:hyperlink w:anchor="_Toc18404524" w:history="1">
            <w:r w:rsidRPr="00A24CB1">
              <w:rPr>
                <w:rStyle w:val="Hipercze"/>
                <w:noProof/>
              </w:rPr>
              <w:t xml:space="preserve">2.2  </w:t>
            </w:r>
            <w:r>
              <w:rPr>
                <w:noProof/>
              </w:rPr>
              <w:tab/>
            </w:r>
            <w:r w:rsidRPr="00A24CB1">
              <w:rPr>
                <w:rStyle w:val="Hipercze"/>
                <w:noProof/>
              </w:rPr>
              <w:t>Oferta, odbiorcy i miejsce działań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_Toc18404524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815" w:rsidRDefault="00697815">
          <w:pPr>
            <w:pStyle w:val="Spistreci2"/>
            <w:tabs>
              <w:tab w:val="left" w:pos="880"/>
              <w:tab w:val="right" w:leader="dot" w:pos="9019"/>
            </w:tabs>
            <w:rPr>
              <w:noProof/>
            </w:rPr>
          </w:pPr>
          <w:hyperlink w:anchor="_Toc18404525" w:history="1">
            <w:r w:rsidRPr="00A24CB1">
              <w:rPr>
                <w:rStyle w:val="Hipercze"/>
                <w:noProof/>
              </w:rPr>
              <w:t xml:space="preserve">2.4  </w:t>
            </w:r>
            <w:r>
              <w:rPr>
                <w:noProof/>
              </w:rPr>
              <w:tab/>
            </w:r>
            <w:r w:rsidRPr="00A24CB1">
              <w:rPr>
                <w:rStyle w:val="Hipercze"/>
                <w:noProof/>
              </w:rPr>
              <w:t>Promocja i marketing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_Toc18404525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815" w:rsidRDefault="00697815">
          <w:pPr>
            <w:pStyle w:val="Spistreci2"/>
            <w:tabs>
              <w:tab w:val="left" w:pos="880"/>
              <w:tab w:val="right" w:leader="dot" w:pos="9019"/>
            </w:tabs>
            <w:rPr>
              <w:noProof/>
            </w:rPr>
          </w:pPr>
          <w:hyperlink w:anchor="_Toc18404526" w:history="1">
            <w:r w:rsidRPr="00A24CB1">
              <w:rPr>
                <w:rStyle w:val="Hipercze"/>
                <w:noProof/>
              </w:rPr>
              <w:t xml:space="preserve">2.5  </w:t>
            </w:r>
            <w:r>
              <w:rPr>
                <w:noProof/>
              </w:rPr>
              <w:tab/>
            </w:r>
            <w:r w:rsidRPr="00A24CB1">
              <w:rPr>
                <w:rStyle w:val="Hipercze"/>
                <w:noProof/>
              </w:rPr>
              <w:t>Zespół organizacji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_Toc18404526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815" w:rsidRDefault="00697815">
          <w:pPr>
            <w:pStyle w:val="Spistreci2"/>
            <w:tabs>
              <w:tab w:val="left" w:pos="880"/>
              <w:tab w:val="right" w:leader="dot" w:pos="9019"/>
            </w:tabs>
            <w:rPr>
              <w:noProof/>
            </w:rPr>
          </w:pPr>
          <w:hyperlink w:anchor="_Toc18404527" w:history="1">
            <w:r w:rsidRPr="00A24CB1">
              <w:rPr>
                <w:rStyle w:val="Hipercze"/>
                <w:noProof/>
              </w:rPr>
              <w:t xml:space="preserve">2.6  </w:t>
            </w:r>
            <w:r>
              <w:rPr>
                <w:noProof/>
              </w:rPr>
              <w:tab/>
            </w:r>
            <w:r w:rsidRPr="00A24CB1">
              <w:rPr>
                <w:rStyle w:val="Hipercze"/>
                <w:noProof/>
              </w:rPr>
              <w:t>Inne zasoby organizacji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_Toc18404527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815" w:rsidRDefault="00697815">
          <w:pPr>
            <w:pStyle w:val="Spistreci2"/>
            <w:tabs>
              <w:tab w:val="left" w:pos="880"/>
              <w:tab w:val="right" w:leader="dot" w:pos="9019"/>
            </w:tabs>
            <w:rPr>
              <w:noProof/>
            </w:rPr>
          </w:pPr>
          <w:hyperlink w:anchor="_Toc18404528" w:history="1">
            <w:r w:rsidRPr="00A24CB1">
              <w:rPr>
                <w:rStyle w:val="Hipercze"/>
                <w:noProof/>
              </w:rPr>
              <w:t xml:space="preserve">2.7  </w:t>
            </w:r>
            <w:r>
              <w:rPr>
                <w:noProof/>
              </w:rPr>
              <w:tab/>
            </w:r>
            <w:r w:rsidRPr="00A24CB1">
              <w:rPr>
                <w:rStyle w:val="Hipercze"/>
                <w:noProof/>
              </w:rPr>
              <w:t>Partnerzy, otoczenie i konkurencja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_Toc18404528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815" w:rsidRDefault="00697815">
          <w:pPr>
            <w:pStyle w:val="Spistreci2"/>
            <w:tabs>
              <w:tab w:val="left" w:pos="880"/>
              <w:tab w:val="right" w:leader="dot" w:pos="9019"/>
            </w:tabs>
            <w:rPr>
              <w:noProof/>
            </w:rPr>
          </w:pPr>
          <w:hyperlink w:anchor="_Toc18404529" w:history="1">
            <w:r w:rsidRPr="00A24CB1">
              <w:rPr>
                <w:rStyle w:val="Hipercze"/>
                <w:noProof/>
              </w:rPr>
              <w:t xml:space="preserve">2.8  </w:t>
            </w:r>
            <w:r>
              <w:rPr>
                <w:noProof/>
              </w:rPr>
              <w:tab/>
            </w:r>
            <w:r w:rsidRPr="00A24CB1">
              <w:rPr>
                <w:rStyle w:val="Hipercze"/>
                <w:noProof/>
              </w:rPr>
              <w:t>Sytuacja ekonomiczno-finansowa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_Toc18404529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815" w:rsidRDefault="00697815">
          <w:pPr>
            <w:pStyle w:val="Spistreci2"/>
            <w:tabs>
              <w:tab w:val="left" w:pos="880"/>
              <w:tab w:val="right" w:leader="dot" w:pos="9019"/>
            </w:tabs>
            <w:rPr>
              <w:noProof/>
            </w:rPr>
          </w:pPr>
          <w:hyperlink w:anchor="_Toc18404530" w:history="1">
            <w:r w:rsidRPr="00A24CB1">
              <w:rPr>
                <w:rStyle w:val="Hipercze"/>
                <w:noProof/>
              </w:rPr>
              <w:t xml:space="preserve">2.9  </w:t>
            </w:r>
            <w:r>
              <w:rPr>
                <w:noProof/>
              </w:rPr>
              <w:tab/>
            </w:r>
            <w:r w:rsidRPr="00A24CB1">
              <w:rPr>
                <w:rStyle w:val="Hipercze"/>
                <w:noProof/>
              </w:rPr>
              <w:t>Plan/strategia rozwoju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_Toc18404530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815" w:rsidRDefault="00697815">
          <w:pPr>
            <w:pStyle w:val="Spistreci2"/>
            <w:tabs>
              <w:tab w:val="left" w:pos="1100"/>
              <w:tab w:val="right" w:leader="dot" w:pos="9019"/>
            </w:tabs>
            <w:rPr>
              <w:noProof/>
            </w:rPr>
          </w:pPr>
          <w:hyperlink w:anchor="_Toc18404531" w:history="1">
            <w:r w:rsidRPr="00A24CB1">
              <w:rPr>
                <w:rStyle w:val="Hipercze"/>
                <w:noProof/>
              </w:rPr>
              <w:t xml:space="preserve">2.10  </w:t>
            </w:r>
            <w:r>
              <w:rPr>
                <w:noProof/>
              </w:rPr>
              <w:tab/>
            </w:r>
            <w:r w:rsidRPr="00A24CB1">
              <w:rPr>
                <w:rStyle w:val="Hipercze"/>
                <w:noProof/>
              </w:rPr>
              <w:t>Kluczowe problemy w momencie działań diagnostycznych i oczekiwania od procesu doradczego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_Toc18404531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815" w:rsidRDefault="00697815">
          <w:pPr>
            <w:pStyle w:val="Spistreci1"/>
            <w:tabs>
              <w:tab w:val="left" w:pos="660"/>
              <w:tab w:val="right" w:leader="dot" w:pos="9019"/>
            </w:tabs>
            <w:rPr>
              <w:noProof/>
            </w:rPr>
          </w:pPr>
          <w:hyperlink w:anchor="_Toc18404532" w:history="1">
            <w:r w:rsidRPr="00A24CB1">
              <w:rPr>
                <w:rStyle w:val="Hipercze"/>
                <w:noProof/>
              </w:rPr>
              <w:t>III.</w:t>
            </w:r>
            <w:r>
              <w:rPr>
                <w:noProof/>
              </w:rPr>
              <w:tab/>
            </w:r>
            <w:r w:rsidRPr="00A24CB1">
              <w:rPr>
                <w:rStyle w:val="Hipercze"/>
                <w:noProof/>
              </w:rPr>
              <w:t>Analiza Strategiczna Organizacji - SWOT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_Toc18404532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815" w:rsidRDefault="00697815">
          <w:pPr>
            <w:pStyle w:val="Spistreci1"/>
            <w:tabs>
              <w:tab w:val="left" w:pos="660"/>
              <w:tab w:val="right" w:leader="dot" w:pos="9019"/>
            </w:tabs>
            <w:rPr>
              <w:noProof/>
            </w:rPr>
          </w:pPr>
          <w:hyperlink w:anchor="_Toc18404533" w:history="1">
            <w:r w:rsidRPr="00A24CB1">
              <w:rPr>
                <w:rStyle w:val="Hipercze"/>
                <w:noProof/>
              </w:rPr>
              <w:t>IV.</w:t>
            </w:r>
            <w:r>
              <w:rPr>
                <w:noProof/>
              </w:rPr>
              <w:tab/>
            </w:r>
            <w:r w:rsidRPr="00A24CB1">
              <w:rPr>
                <w:rStyle w:val="Hipercze"/>
                <w:noProof/>
              </w:rPr>
              <w:t>Indywidualny Plan Wsparcia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_Toc18404533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815" w:rsidRDefault="00697815">
          <w:pPr>
            <w:pStyle w:val="Spistreci2"/>
            <w:tabs>
              <w:tab w:val="right" w:leader="dot" w:pos="9019"/>
            </w:tabs>
            <w:rPr>
              <w:noProof/>
            </w:rPr>
          </w:pPr>
          <w:hyperlink w:anchor="_Toc18404534" w:history="1">
            <w:r w:rsidRPr="00A24CB1">
              <w:rPr>
                <w:rStyle w:val="Hipercze"/>
                <w:noProof/>
              </w:rPr>
              <w:t>Cele IPW w kontekście Kluczowych Obszarów Rozwoju Organizacji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_Toc18404534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815" w:rsidRDefault="00697815">
          <w:pPr>
            <w:pStyle w:val="Spistreci3"/>
            <w:tabs>
              <w:tab w:val="right" w:leader="dot" w:pos="9019"/>
            </w:tabs>
            <w:rPr>
              <w:noProof/>
            </w:rPr>
          </w:pPr>
          <w:hyperlink w:anchor="_Toc18404535" w:history="1">
            <w:r w:rsidRPr="00A24CB1">
              <w:rPr>
                <w:rStyle w:val="Hipercze"/>
                <w:b/>
                <w:noProof/>
              </w:rPr>
              <w:t>Cele IPW rekomendowane do realizacji w ramach wsparcia MOWES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_Toc18404535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7815" w:rsidRDefault="00697815">
          <w:pPr>
            <w:pStyle w:val="Spistreci3"/>
            <w:tabs>
              <w:tab w:val="right" w:leader="dot" w:pos="9019"/>
            </w:tabs>
            <w:rPr>
              <w:noProof/>
            </w:rPr>
          </w:pPr>
          <w:hyperlink w:anchor="_Toc18404536" w:history="1">
            <w:r w:rsidRPr="00A24CB1">
              <w:rPr>
                <w:rStyle w:val="Hipercze"/>
                <w:b/>
                <w:noProof/>
              </w:rPr>
              <w:t>Zakładane rezultaty realizacji wsparcia MOWES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_Toc18404536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0E8A" w:rsidRDefault="00C60E8A">
          <w:r>
            <w:rPr>
              <w:b/>
              <w:bCs/>
            </w:rPr>
            <w:fldChar w:fldCharType="end"/>
          </w:r>
        </w:p>
      </w:sdtContent>
    </w:sdt>
    <w:p w:rsidR="00FA0D86" w:rsidRDefault="00FA0D86" w:rsidP="00C60E8A"/>
    <w:p w:rsidR="00FA0D86" w:rsidRDefault="00AA1FEF">
      <w:r>
        <w:t xml:space="preserve"> </w:t>
      </w:r>
    </w:p>
    <w:p w:rsidR="00FA0D86" w:rsidRDefault="00FA0D86"/>
    <w:p w:rsidR="00FA0D86" w:rsidRDefault="00FA0D86"/>
    <w:p w:rsidR="00FA0D86" w:rsidRDefault="00FA0D86"/>
    <w:p w:rsidR="00697815" w:rsidRDefault="00697815"/>
    <w:p w:rsidR="00697815" w:rsidRDefault="00697815"/>
    <w:p w:rsidR="00697815" w:rsidRDefault="00697815"/>
    <w:p w:rsidR="00697815" w:rsidRDefault="00697815">
      <w:bookmarkStart w:id="0" w:name="_GoBack"/>
      <w:bookmarkEnd w:id="0"/>
    </w:p>
    <w:p w:rsidR="004841D4" w:rsidRDefault="004841D4"/>
    <w:p w:rsidR="004841D4" w:rsidRDefault="004841D4"/>
    <w:p w:rsidR="00474032" w:rsidRDefault="00474032"/>
    <w:p w:rsidR="004841D4" w:rsidRDefault="004841D4"/>
    <w:p w:rsidR="005B35A5" w:rsidRDefault="005B35A5"/>
    <w:p w:rsidR="004841D4" w:rsidRDefault="004841D4"/>
    <w:p w:rsidR="004841D4" w:rsidRDefault="004841D4"/>
    <w:p w:rsidR="00FA0D86" w:rsidRDefault="00FA0D86"/>
    <w:p w:rsidR="00FA0D86" w:rsidRDefault="00FA0D86"/>
    <w:p w:rsidR="00FA0D86" w:rsidRPr="00B24279" w:rsidRDefault="00B24279" w:rsidP="00B24279">
      <w:pPr>
        <w:pStyle w:val="Nagwek1"/>
      </w:pPr>
      <w:bookmarkStart w:id="1" w:name="_x6zhi84j6sqo" w:colFirst="0" w:colLast="0"/>
      <w:bookmarkStart w:id="2" w:name="_41tkw8forxlk" w:colFirst="0" w:colLast="0"/>
      <w:bookmarkStart w:id="3" w:name="_Toc18404521"/>
      <w:bookmarkEnd w:id="1"/>
      <w:bookmarkEnd w:id="2"/>
      <w:r>
        <w:lastRenderedPageBreak/>
        <w:t>I.</w:t>
      </w:r>
      <w:r>
        <w:tab/>
      </w:r>
      <w:r w:rsidR="00AA1FEF" w:rsidRPr="00B24279">
        <w:t>Analiza na podstawie Formularza</w:t>
      </w:r>
      <w:bookmarkEnd w:id="3"/>
    </w:p>
    <w:tbl>
      <w:tblPr>
        <w:tblStyle w:val="a"/>
        <w:tblW w:w="90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FA0D86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D86" w:rsidRDefault="00AA1FEF">
            <w:r>
              <w:rPr>
                <w:b/>
                <w:shd w:val="clear" w:color="auto" w:fill="CCCCCC"/>
              </w:rPr>
              <w:t>Doradca Kluczowy/Biznesowy realizujący analizę</w:t>
            </w:r>
          </w:p>
        </w:tc>
      </w:tr>
      <w:tr w:rsidR="00FA0D86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D86" w:rsidRDefault="00FA0D86"/>
        </w:tc>
      </w:tr>
      <w:tr w:rsidR="00FA0D86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D86" w:rsidRDefault="00AA1FEF">
            <w:r>
              <w:rPr>
                <w:b/>
                <w:shd w:val="clear" w:color="auto" w:fill="CCCCCC"/>
              </w:rPr>
              <w:t>Pełna nazwa organizacji</w:t>
            </w:r>
          </w:p>
        </w:tc>
      </w:tr>
      <w:tr w:rsidR="00FA0D86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D86" w:rsidRDefault="00FA0D86" w:rsidP="008C5CEB"/>
        </w:tc>
      </w:tr>
      <w:tr w:rsidR="00FA0D86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D86" w:rsidRDefault="00AA1FEF">
            <w:r>
              <w:rPr>
                <w:b/>
                <w:shd w:val="clear" w:color="auto" w:fill="CCCCCC"/>
              </w:rPr>
              <w:t>6. Imię i nazwisko oraz funkcja w organizacji rozmówcy(/ów)</w:t>
            </w:r>
          </w:p>
        </w:tc>
      </w:tr>
      <w:tr w:rsidR="00B432BE" w:rsidTr="00D33B5C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32BE" w:rsidRPr="00825180" w:rsidRDefault="00B432BE" w:rsidP="00D33B5C">
            <w:pPr>
              <w:spacing w:line="240" w:lineRule="auto"/>
              <w:rPr>
                <w:rFonts w:cs="Calibri"/>
              </w:rPr>
            </w:pP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b/>
                <w:shd w:val="clear" w:color="auto" w:fill="CCCCCC"/>
              </w:rPr>
              <w:t>Typ organizacji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i/>
                <w:shd w:val="clear" w:color="auto" w:fill="CCCCCC"/>
              </w:rPr>
              <w:t>Fundacja / Stowarzyszenie / Przedsiębiorstwo społeczne / Kościelna osoba prawna / KIS / ZAZ / WTZ / CIS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 w:rsidP="00F2055C"/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b/>
                <w:shd w:val="clear" w:color="auto" w:fill="CCCCCC"/>
              </w:rPr>
              <w:t>NIP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 w:rsidP="00F2055C"/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b/>
                <w:shd w:val="clear" w:color="auto" w:fill="CCCCCC"/>
              </w:rPr>
              <w:t>Regon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 w:rsidP="00F2055C"/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b/>
                <w:shd w:val="clear" w:color="auto" w:fill="CCCCCC"/>
              </w:rPr>
              <w:t>KRS lub nazwa i nr innego właściwego rejestru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 w:rsidP="00A44D54"/>
        </w:tc>
      </w:tr>
      <w:tr w:rsidR="00B432BE" w:rsidTr="009E2034">
        <w:trPr>
          <w:trHeight w:val="221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b/>
                <w:shd w:val="clear" w:color="auto" w:fill="CCCCCC"/>
              </w:rPr>
              <w:t>PKD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/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i/>
                <w:shd w:val="clear" w:color="auto" w:fill="A6A6A6"/>
              </w:rPr>
              <w:t xml:space="preserve"> 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b/>
                <w:shd w:val="clear" w:color="auto" w:fill="CCCCCC"/>
              </w:rPr>
              <w:t>Województwo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t>Małopolskie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b/>
                <w:shd w:val="clear" w:color="auto" w:fill="CCCCCC"/>
              </w:rPr>
              <w:t>Powiat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/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b/>
                <w:shd w:val="clear" w:color="auto" w:fill="CCCCCC"/>
              </w:rPr>
              <w:t>Gmina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/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b/>
                <w:shd w:val="clear" w:color="auto" w:fill="CCCCCC"/>
              </w:rPr>
              <w:t>Miejscowość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/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b/>
                <w:shd w:val="clear" w:color="auto" w:fill="CCCCCC"/>
              </w:rPr>
              <w:lastRenderedPageBreak/>
              <w:t>Ulica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/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b/>
                <w:shd w:val="clear" w:color="auto" w:fill="CCCCCC"/>
              </w:rPr>
              <w:t>Nr domu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/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b/>
                <w:shd w:val="clear" w:color="auto" w:fill="CCCCCC"/>
              </w:rPr>
              <w:t>Nr lokalu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/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b/>
                <w:shd w:val="clear" w:color="auto" w:fill="CCCCCC"/>
              </w:rPr>
              <w:t>Miejscowość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/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b/>
                <w:shd w:val="clear" w:color="auto" w:fill="CCCCCC"/>
              </w:rPr>
              <w:t>Kod pocztowy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/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b/>
                <w:shd w:val="clear" w:color="auto" w:fill="CCCCCC"/>
              </w:rPr>
              <w:t>Miejsce siedziby podmiotu: miasto, wieś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/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b/>
                <w:shd w:val="clear" w:color="auto" w:fill="CCCCCC"/>
              </w:rPr>
              <w:t>Wielkość podmiotu: poniżej 10; poniżej 50; poniżej 250; powyżej 250 osób</w:t>
            </w:r>
          </w:p>
        </w:tc>
      </w:tr>
      <w:tr w:rsidR="00B432BE" w:rsidTr="00971955">
        <w:tc>
          <w:tcPr>
            <w:tcW w:w="902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 w:rsidP="007B3202"/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b/>
                <w:shd w:val="clear" w:color="auto" w:fill="CCCCCC"/>
              </w:rPr>
              <w:t>Cele statutowe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i/>
                <w:shd w:val="clear" w:color="auto" w:fill="CCCCCC"/>
              </w:rPr>
              <w:t>Na podstawie Statutu</w:t>
            </w:r>
          </w:p>
        </w:tc>
      </w:tr>
      <w:tr w:rsidR="00B432BE" w:rsidTr="003E7B57">
        <w:trPr>
          <w:trHeight w:val="306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2B0107" w:rsidRDefault="002B0107" w:rsidP="002B0107">
            <w:r>
              <w:t xml:space="preserve"> </w:t>
            </w:r>
          </w:p>
        </w:tc>
      </w:tr>
      <w:tr w:rsidR="00B432BE" w:rsidTr="002D4F0A">
        <w:tc>
          <w:tcPr>
            <w:tcW w:w="90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b/>
                <w:shd w:val="clear" w:color="auto" w:fill="CCCCCC"/>
              </w:rPr>
              <w:t>Charakterystyka bieżącej działalności organizacyjnej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i/>
                <w:shd w:val="clear" w:color="auto" w:fill="CCCCCC"/>
              </w:rPr>
              <w:t>Na podstawie formularza zgłoszeniowego (pola III.1 oraz III.2)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F36BAC" w:rsidP="009D42CD">
            <w:pPr>
              <w:jc w:val="both"/>
            </w:pPr>
            <w:r>
              <w:t xml:space="preserve"> 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 w:rsidP="00A34F3D">
            <w:r>
              <w:rPr>
                <w:b/>
                <w:shd w:val="clear" w:color="auto" w:fill="CCCCCC"/>
              </w:rPr>
              <w:t>Podstawowe informacje na temat sytuacji finansowej organizacji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i/>
                <w:shd w:val="clear" w:color="auto" w:fill="CCCCCC"/>
              </w:rPr>
              <w:t>Podstawowe dane finansowe ze sprawozdań</w:t>
            </w:r>
          </w:p>
        </w:tc>
      </w:tr>
      <w:tr w:rsidR="00B432BE" w:rsidTr="00441F37">
        <w:trPr>
          <w:trHeight w:val="573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 w:rsidP="007339F3">
            <w:pPr>
              <w:jc w:val="both"/>
            </w:pP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b/>
                <w:shd w:val="clear" w:color="auto" w:fill="CCCCCC"/>
              </w:rPr>
              <w:t>Plany rozwoju organizacji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i/>
                <w:shd w:val="clear" w:color="auto" w:fill="CCCCCC"/>
              </w:rPr>
              <w:t>Na podstawie formularza zgłoszeniowego (pole III.3)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E1543B" w:rsidP="00915121">
            <w:pPr>
              <w:pStyle w:val="Akapitzlist"/>
              <w:ind w:left="487"/>
            </w:pPr>
            <w:r>
              <w:t xml:space="preserve"> 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b/>
                <w:shd w:val="clear" w:color="auto" w:fill="CCCCCC"/>
              </w:rPr>
              <w:t>Oczekiwania względem wsparcia MOWES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i/>
                <w:shd w:val="clear" w:color="auto" w:fill="CCCCCC"/>
              </w:rPr>
              <w:lastRenderedPageBreak/>
              <w:t>Na podstawie formularza zgłoszeniowego (pole III.5)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E5928" w:rsidRDefault="005E5928" w:rsidP="00E2206C">
            <w:pPr>
              <w:pStyle w:val="Akapitzlist"/>
              <w:ind w:left="487"/>
            </w:pP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>
            <w:r>
              <w:rPr>
                <w:b/>
                <w:shd w:val="clear" w:color="auto" w:fill="CCCCCC"/>
              </w:rPr>
              <w:t>Dodatkowe uwagi wynikające z przeprowadzonej analizy</w:t>
            </w:r>
          </w:p>
        </w:tc>
      </w:tr>
      <w:tr w:rsidR="00B432BE"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32BE" w:rsidRDefault="00B432BE"/>
        </w:tc>
      </w:tr>
    </w:tbl>
    <w:p w:rsidR="00FA0D86" w:rsidRDefault="00AA1FEF">
      <w:pPr>
        <w:spacing w:line="360" w:lineRule="auto"/>
        <w:jc w:val="center"/>
      </w:pPr>
      <w:r>
        <w:rPr>
          <w:b/>
          <w:sz w:val="28"/>
          <w:szCs w:val="28"/>
        </w:rPr>
        <w:t xml:space="preserve"> </w:t>
      </w:r>
    </w:p>
    <w:p w:rsidR="00FA0D86" w:rsidRDefault="00AA1FEF">
      <w:r>
        <w:rPr>
          <w:b/>
          <w:sz w:val="28"/>
          <w:szCs w:val="28"/>
        </w:rPr>
        <w:t xml:space="preserve"> </w:t>
      </w:r>
    </w:p>
    <w:p w:rsidR="00FA0D86" w:rsidRPr="00B24279" w:rsidRDefault="00AA1FEF" w:rsidP="00B24279">
      <w:pPr>
        <w:pStyle w:val="Nagwek1"/>
      </w:pPr>
      <w:bookmarkStart w:id="4" w:name="_h7m8q66gabv5" w:colFirst="0" w:colLast="0"/>
      <w:bookmarkStart w:id="5" w:name="_Toc18404522"/>
      <w:bookmarkEnd w:id="4"/>
      <w:r w:rsidRPr="00B24279">
        <w:t>II.</w:t>
      </w:r>
      <w:r w:rsidR="00E63CD6" w:rsidRPr="00B24279">
        <w:tab/>
      </w:r>
      <w:r w:rsidRPr="00B24279">
        <w:t>Karta badania potrzeb i kondycji finansowej</w:t>
      </w:r>
      <w:bookmarkEnd w:id="5"/>
    </w:p>
    <w:p w:rsidR="00FA0D86" w:rsidRDefault="00AA1FEF" w:rsidP="00B24279">
      <w:pPr>
        <w:pStyle w:val="Nagwek2"/>
      </w:pPr>
      <w:bookmarkStart w:id="6" w:name="_rx4dc3n7bwmp" w:colFirst="0" w:colLast="0"/>
      <w:bookmarkStart w:id="7" w:name="_Toc18404523"/>
      <w:bookmarkEnd w:id="6"/>
      <w:r>
        <w:t xml:space="preserve">2.1  </w:t>
      </w:r>
      <w:r>
        <w:tab/>
        <w:t>Historia</w:t>
      </w:r>
      <w:bookmarkEnd w:id="7"/>
    </w:p>
    <w:p w:rsidR="00FA0D86" w:rsidRPr="00B24279" w:rsidRDefault="00AA1FEF" w:rsidP="00831F78">
      <w:pPr>
        <w:pStyle w:val="Nagwek2"/>
      </w:pPr>
      <w:bookmarkStart w:id="8" w:name="_bvail2po19jz" w:colFirst="0" w:colLast="0"/>
      <w:bookmarkStart w:id="9" w:name="_Toc18404524"/>
      <w:bookmarkEnd w:id="8"/>
      <w:r w:rsidRPr="00B24279">
        <w:t xml:space="preserve">2.2  </w:t>
      </w:r>
      <w:r w:rsidRPr="00B24279">
        <w:tab/>
        <w:t>Oferta</w:t>
      </w:r>
      <w:bookmarkStart w:id="10" w:name="_n086rqfvt7hk" w:colFirst="0" w:colLast="0"/>
      <w:bookmarkStart w:id="11" w:name="_wznkhp25n5o3" w:colFirst="0" w:colLast="0"/>
      <w:bookmarkStart w:id="12" w:name="_td9vs8naf05b" w:colFirst="0" w:colLast="0"/>
      <w:bookmarkEnd w:id="10"/>
      <w:bookmarkEnd w:id="11"/>
      <w:bookmarkEnd w:id="12"/>
      <w:r w:rsidR="00DB6184">
        <w:t>, o</w:t>
      </w:r>
      <w:r w:rsidRPr="00B24279">
        <w:t>dbiorcy i miejsce działań</w:t>
      </w:r>
      <w:bookmarkEnd w:id="9"/>
    </w:p>
    <w:p w:rsidR="00FA0D86" w:rsidRDefault="0057646B" w:rsidP="00B24279">
      <w:pPr>
        <w:pStyle w:val="Nagwek2"/>
      </w:pPr>
      <w:bookmarkStart w:id="13" w:name="_p05i4auyqfc" w:colFirst="0" w:colLast="0"/>
      <w:bookmarkStart w:id="14" w:name="_Toc18404525"/>
      <w:bookmarkEnd w:id="13"/>
      <w:r>
        <w:t>2</w:t>
      </w:r>
      <w:r w:rsidR="00AA1FEF" w:rsidRPr="00B24279">
        <w:t>.</w:t>
      </w:r>
      <w:r>
        <w:t>4</w:t>
      </w:r>
      <w:r w:rsidR="00AA1FEF" w:rsidRPr="00B24279">
        <w:t xml:space="preserve">  </w:t>
      </w:r>
      <w:r w:rsidR="00AA1FEF" w:rsidRPr="00B24279">
        <w:tab/>
        <w:t>Promocja i marketing</w:t>
      </w:r>
      <w:bookmarkEnd w:id="14"/>
    </w:p>
    <w:p w:rsidR="00FA0D86" w:rsidRPr="00B24279" w:rsidRDefault="0057646B" w:rsidP="00B24279">
      <w:pPr>
        <w:pStyle w:val="Nagwek2"/>
      </w:pPr>
      <w:bookmarkStart w:id="15" w:name="_m5486zi670b" w:colFirst="0" w:colLast="0"/>
      <w:bookmarkStart w:id="16" w:name="_Toc18404526"/>
      <w:bookmarkEnd w:id="15"/>
      <w:r>
        <w:t>2</w:t>
      </w:r>
      <w:r w:rsidR="00AA1FEF" w:rsidRPr="00B24279">
        <w:t>.</w:t>
      </w:r>
      <w:r>
        <w:t>5</w:t>
      </w:r>
      <w:r w:rsidR="00AA1FEF" w:rsidRPr="00B24279">
        <w:t xml:space="preserve">  </w:t>
      </w:r>
      <w:r w:rsidR="00AA1FEF" w:rsidRPr="00B24279">
        <w:tab/>
        <w:t>Zespół organizacji</w:t>
      </w:r>
      <w:bookmarkEnd w:id="16"/>
    </w:p>
    <w:p w:rsidR="00FA0D86" w:rsidRPr="00B24279" w:rsidRDefault="0057646B" w:rsidP="00B24279">
      <w:pPr>
        <w:pStyle w:val="Nagwek2"/>
      </w:pPr>
      <w:bookmarkStart w:id="17" w:name="_46f11j924av6" w:colFirst="0" w:colLast="0"/>
      <w:bookmarkStart w:id="18" w:name="_Toc18404527"/>
      <w:bookmarkEnd w:id="17"/>
      <w:r>
        <w:t>2</w:t>
      </w:r>
      <w:r w:rsidR="00AA1FEF" w:rsidRPr="00B24279">
        <w:t>.</w:t>
      </w:r>
      <w:r>
        <w:t>6</w:t>
      </w:r>
      <w:r w:rsidR="00AA1FEF" w:rsidRPr="00B24279">
        <w:t xml:space="preserve">  </w:t>
      </w:r>
      <w:r w:rsidR="00AA1FEF" w:rsidRPr="00B24279">
        <w:tab/>
        <w:t>Inne zasoby organizacji</w:t>
      </w:r>
      <w:bookmarkEnd w:id="18"/>
    </w:p>
    <w:p w:rsidR="00FA0D86" w:rsidRPr="00B24279" w:rsidRDefault="0057646B" w:rsidP="00B24279">
      <w:pPr>
        <w:pStyle w:val="Nagwek2"/>
      </w:pPr>
      <w:bookmarkStart w:id="19" w:name="_dv36mmf6uid3" w:colFirst="0" w:colLast="0"/>
      <w:bookmarkStart w:id="20" w:name="_Toc18404528"/>
      <w:bookmarkEnd w:id="19"/>
      <w:r>
        <w:t>2</w:t>
      </w:r>
      <w:r w:rsidR="00AA1FEF" w:rsidRPr="00B24279">
        <w:t>.</w:t>
      </w:r>
      <w:r>
        <w:t>7</w:t>
      </w:r>
      <w:r w:rsidR="00AA1FEF" w:rsidRPr="00B24279">
        <w:t xml:space="preserve">  </w:t>
      </w:r>
      <w:r w:rsidR="00AA1FEF" w:rsidRPr="00B24279">
        <w:tab/>
        <w:t>Partnerzy</w:t>
      </w:r>
      <w:r w:rsidR="001D066B">
        <w:t xml:space="preserve">, </w:t>
      </w:r>
      <w:r w:rsidR="00AA1FEF" w:rsidRPr="00B24279">
        <w:t>otoczenie</w:t>
      </w:r>
      <w:r w:rsidR="001D066B">
        <w:t xml:space="preserve"> i konkurencja</w:t>
      </w:r>
      <w:bookmarkEnd w:id="20"/>
    </w:p>
    <w:p w:rsidR="00FA0D86" w:rsidRPr="00B24279" w:rsidRDefault="0057646B" w:rsidP="00B24279">
      <w:pPr>
        <w:pStyle w:val="Nagwek2"/>
      </w:pPr>
      <w:bookmarkStart w:id="21" w:name="_re7icac1ie9r" w:colFirst="0" w:colLast="0"/>
      <w:bookmarkStart w:id="22" w:name="_Toc18404529"/>
      <w:bookmarkEnd w:id="21"/>
      <w:r>
        <w:t>2</w:t>
      </w:r>
      <w:r w:rsidR="00AA1FEF" w:rsidRPr="00B24279">
        <w:t>.</w:t>
      </w:r>
      <w:r>
        <w:t>8</w:t>
      </w:r>
      <w:r w:rsidR="00AA1FEF" w:rsidRPr="00B24279">
        <w:t xml:space="preserve">  </w:t>
      </w:r>
      <w:r w:rsidR="00AA1FEF" w:rsidRPr="00B24279">
        <w:tab/>
        <w:t>Sytuacja ekonomiczno-finansowa</w:t>
      </w:r>
      <w:bookmarkEnd w:id="22"/>
    </w:p>
    <w:p w:rsidR="00FA0D86" w:rsidRPr="00B24279" w:rsidRDefault="0057646B" w:rsidP="00B24279">
      <w:pPr>
        <w:pStyle w:val="Nagwek2"/>
      </w:pPr>
      <w:bookmarkStart w:id="23" w:name="_8r92o34533ws" w:colFirst="0" w:colLast="0"/>
      <w:bookmarkStart w:id="24" w:name="_Toc18404530"/>
      <w:bookmarkEnd w:id="23"/>
      <w:r>
        <w:t>2</w:t>
      </w:r>
      <w:r w:rsidR="00AA1FEF" w:rsidRPr="00B24279">
        <w:t>.</w:t>
      </w:r>
      <w:r>
        <w:t>9</w:t>
      </w:r>
      <w:r w:rsidR="00AA1FEF" w:rsidRPr="00B24279">
        <w:t xml:space="preserve">  </w:t>
      </w:r>
      <w:r w:rsidR="00AA1FEF" w:rsidRPr="00B24279">
        <w:tab/>
        <w:t>Plan/strategia rozwoju</w:t>
      </w:r>
      <w:bookmarkEnd w:id="24"/>
    </w:p>
    <w:p w:rsidR="00FA0D86" w:rsidRPr="00B24279" w:rsidRDefault="0057646B" w:rsidP="00B24279">
      <w:pPr>
        <w:pStyle w:val="Nagwek2"/>
      </w:pPr>
      <w:bookmarkStart w:id="25" w:name="_n7ry9tabfb0v" w:colFirst="0" w:colLast="0"/>
      <w:bookmarkStart w:id="26" w:name="_Toc18404531"/>
      <w:bookmarkEnd w:id="25"/>
      <w:r>
        <w:t>2</w:t>
      </w:r>
      <w:r w:rsidR="00AA1FEF" w:rsidRPr="00B24279">
        <w:t>.</w:t>
      </w:r>
      <w:r>
        <w:t>10</w:t>
      </w:r>
      <w:r w:rsidR="00AA1FEF" w:rsidRPr="00B24279">
        <w:t xml:space="preserve">  </w:t>
      </w:r>
      <w:r w:rsidR="00AA1FEF" w:rsidRPr="00B24279">
        <w:tab/>
        <w:t>Kluczowe problemy w momencie działań diagn</w:t>
      </w:r>
      <w:r w:rsidR="00AA1FEF" w:rsidRPr="00B24279">
        <w:t>o</w:t>
      </w:r>
      <w:r w:rsidR="00AA1FEF" w:rsidRPr="00B24279">
        <w:t>stycznych i oczekiwania od procesu doradczego</w:t>
      </w:r>
      <w:bookmarkEnd w:id="26"/>
    </w:p>
    <w:p w:rsidR="00FA0D86" w:rsidRDefault="00EA28C1">
      <w:pPr>
        <w:spacing w:line="360" w:lineRule="auto"/>
      </w:pPr>
      <w:r>
        <w:t xml:space="preserve"> </w:t>
      </w:r>
      <w:r w:rsidR="002C346A">
        <w:t xml:space="preserve"> </w:t>
      </w:r>
    </w:p>
    <w:p w:rsidR="00FA0D86" w:rsidRPr="00B24279" w:rsidRDefault="00AA1FEF" w:rsidP="00B24279">
      <w:pPr>
        <w:pStyle w:val="Nagwek1"/>
      </w:pPr>
      <w:bookmarkStart w:id="27" w:name="_iwoadzi631ko" w:colFirst="0" w:colLast="0"/>
      <w:bookmarkStart w:id="28" w:name="_Toc18404532"/>
      <w:bookmarkEnd w:id="27"/>
      <w:r w:rsidRPr="00B24279">
        <w:t>I</w:t>
      </w:r>
      <w:r w:rsidR="0057646B">
        <w:t>II</w:t>
      </w:r>
      <w:r w:rsidRPr="00B24279">
        <w:t>.</w:t>
      </w:r>
      <w:r w:rsidR="00B24279">
        <w:tab/>
      </w:r>
      <w:r w:rsidRPr="00B24279">
        <w:t>Analiza Strategiczna Organizacji - SWOT</w:t>
      </w:r>
      <w:bookmarkEnd w:id="28"/>
    </w:p>
    <w:p w:rsidR="00FA0D86" w:rsidRDefault="00AA1FEF">
      <w:pPr>
        <w:jc w:val="both"/>
      </w:pPr>
      <w:r>
        <w:t>Poniżej przedstawiony został zakres analizy strategicznej Organizacji. Poniższa tabela pr</w:t>
      </w:r>
      <w:r>
        <w:t>e</w:t>
      </w:r>
      <w:r>
        <w:t>zentuje syntetyczne ujęcie silnych i słabych stron Przedsiębiorcy w poszczególnych aspe</w:t>
      </w:r>
      <w:r>
        <w:t>k</w:t>
      </w:r>
      <w:r>
        <w:t>tach działalności, oraz główne szanse i zagrożenia w jego otoczeniu.</w:t>
      </w:r>
    </w:p>
    <w:p w:rsidR="00FA0D86" w:rsidRDefault="00AA1FEF">
      <w:pPr>
        <w:spacing w:line="360" w:lineRule="auto"/>
      </w:pPr>
      <w:r>
        <w:t xml:space="preserve">  </w:t>
      </w:r>
    </w:p>
    <w:p w:rsidR="00FA0D86" w:rsidRDefault="00AA1FEF">
      <w:pPr>
        <w:spacing w:line="360" w:lineRule="auto"/>
        <w:rPr>
          <w:i/>
        </w:rPr>
      </w:pPr>
      <w:r>
        <w:rPr>
          <w:i/>
        </w:rPr>
        <w:t>Analiza SWOT</w:t>
      </w:r>
    </w:p>
    <w:p w:rsidR="00B24279" w:rsidRDefault="00B24279">
      <w:pPr>
        <w:spacing w:line="360" w:lineRule="auto"/>
      </w:pPr>
    </w:p>
    <w:tbl>
      <w:tblPr>
        <w:tblStyle w:val="a0"/>
        <w:tblW w:w="90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8"/>
        <w:gridCol w:w="2200"/>
        <w:gridCol w:w="2409"/>
        <w:gridCol w:w="2788"/>
      </w:tblGrid>
      <w:tr w:rsidR="00FA0D86" w:rsidTr="00611394"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D86" w:rsidRDefault="00AA1FEF" w:rsidP="00B24279">
            <w:pPr>
              <w:jc w:val="center"/>
            </w:pPr>
            <w:r>
              <w:rPr>
                <w:b/>
                <w:shd w:val="clear" w:color="auto" w:fill="A6A6A6"/>
              </w:rPr>
              <w:t>Aspekty dzi</w:t>
            </w:r>
            <w:r>
              <w:rPr>
                <w:b/>
                <w:shd w:val="clear" w:color="auto" w:fill="A6A6A6"/>
              </w:rPr>
              <w:t>a</w:t>
            </w:r>
            <w:r>
              <w:rPr>
                <w:b/>
                <w:shd w:val="clear" w:color="auto" w:fill="A6A6A6"/>
              </w:rPr>
              <w:t>łalności</w:t>
            </w:r>
          </w:p>
        </w:tc>
        <w:tc>
          <w:tcPr>
            <w:tcW w:w="2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D86" w:rsidRDefault="00AA1FEF" w:rsidP="00B24279">
            <w:pPr>
              <w:jc w:val="center"/>
            </w:pPr>
            <w:r>
              <w:rPr>
                <w:b/>
                <w:shd w:val="clear" w:color="auto" w:fill="A6A6A6"/>
              </w:rPr>
              <w:t>SŁABE STRONY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D86" w:rsidRDefault="00AA1FEF" w:rsidP="00B24279">
            <w:pPr>
              <w:jc w:val="center"/>
            </w:pPr>
            <w:r>
              <w:rPr>
                <w:b/>
                <w:shd w:val="clear" w:color="auto" w:fill="A6A6A6"/>
              </w:rPr>
              <w:t>MOCNE STRONY</w:t>
            </w:r>
          </w:p>
        </w:tc>
        <w:tc>
          <w:tcPr>
            <w:tcW w:w="27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D86" w:rsidRDefault="008B6908" w:rsidP="00B24279">
            <w:pPr>
              <w:jc w:val="center"/>
            </w:pPr>
            <w:r>
              <w:rPr>
                <w:b/>
                <w:shd w:val="clear" w:color="auto" w:fill="A6A6A6"/>
              </w:rPr>
              <w:t>Wsparcie/Uwagi</w:t>
            </w:r>
          </w:p>
        </w:tc>
      </w:tr>
      <w:tr w:rsidR="001B7B52" w:rsidTr="00611394">
        <w:trPr>
          <w:trHeight w:val="547"/>
        </w:trPr>
        <w:tc>
          <w:tcPr>
            <w:tcW w:w="162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7B52" w:rsidRDefault="001B7B52" w:rsidP="00B24279">
            <w:r>
              <w:rPr>
                <w:b/>
              </w:rPr>
              <w:t>Zakres dzi</w:t>
            </w:r>
            <w:r>
              <w:rPr>
                <w:b/>
              </w:rPr>
              <w:t>a</w:t>
            </w:r>
            <w:r>
              <w:rPr>
                <w:b/>
              </w:rPr>
              <w:t>łalności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7B52" w:rsidRDefault="001B7B52" w:rsidP="00B80F14"/>
        </w:tc>
        <w:tc>
          <w:tcPr>
            <w:tcW w:w="2409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7B52" w:rsidRDefault="001B7B52" w:rsidP="00DF4E1E"/>
        </w:tc>
        <w:tc>
          <w:tcPr>
            <w:tcW w:w="2788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B7B52" w:rsidRDefault="001B7B52" w:rsidP="00B24279"/>
        </w:tc>
      </w:tr>
      <w:tr w:rsidR="00A43A72" w:rsidTr="00611394">
        <w:trPr>
          <w:trHeight w:val="288"/>
        </w:trPr>
        <w:tc>
          <w:tcPr>
            <w:tcW w:w="162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3A72" w:rsidRDefault="00A43A72" w:rsidP="00B24279">
            <w:pPr>
              <w:rPr>
                <w:b/>
              </w:rPr>
            </w:pPr>
            <w:r>
              <w:rPr>
                <w:b/>
              </w:rPr>
              <w:t xml:space="preserve">Promocja i </w:t>
            </w:r>
            <w:r>
              <w:rPr>
                <w:b/>
              </w:rPr>
              <w:lastRenderedPageBreak/>
              <w:t>marketing</w:t>
            </w:r>
          </w:p>
        </w:tc>
        <w:tc>
          <w:tcPr>
            <w:tcW w:w="2200" w:type="dxa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3A72" w:rsidRDefault="00A43A72" w:rsidP="00B80F14"/>
        </w:tc>
        <w:tc>
          <w:tcPr>
            <w:tcW w:w="2409" w:type="dxa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3A72" w:rsidRDefault="00A43A72" w:rsidP="00DF4E1E"/>
        </w:tc>
        <w:tc>
          <w:tcPr>
            <w:tcW w:w="2788" w:type="dxa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43A72" w:rsidRDefault="00A43A72" w:rsidP="00B24279"/>
        </w:tc>
      </w:tr>
      <w:tr w:rsidR="00FA0D86" w:rsidTr="00611394">
        <w:tc>
          <w:tcPr>
            <w:tcW w:w="16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D86" w:rsidRDefault="00AA1FEF" w:rsidP="00B24279">
            <w:r>
              <w:rPr>
                <w:b/>
              </w:rPr>
              <w:lastRenderedPageBreak/>
              <w:t>Zasoby lud</w:t>
            </w:r>
            <w:r>
              <w:rPr>
                <w:b/>
              </w:rPr>
              <w:t>z</w:t>
            </w:r>
            <w:r>
              <w:rPr>
                <w:b/>
              </w:rPr>
              <w:t>kie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D86" w:rsidRDefault="00FA0D86" w:rsidP="007240F6"/>
        </w:tc>
        <w:tc>
          <w:tcPr>
            <w:tcW w:w="240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D86" w:rsidRDefault="00FA0D86" w:rsidP="00992FF3"/>
        </w:tc>
        <w:tc>
          <w:tcPr>
            <w:tcW w:w="278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D86" w:rsidRDefault="00FA0D86" w:rsidP="00135118"/>
        </w:tc>
      </w:tr>
      <w:tr w:rsidR="00611394" w:rsidTr="00611394">
        <w:tc>
          <w:tcPr>
            <w:tcW w:w="1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11394" w:rsidRDefault="00611394" w:rsidP="00B24279">
            <w:r>
              <w:rPr>
                <w:b/>
              </w:rPr>
              <w:t>Zasoby mat</w:t>
            </w:r>
            <w:r>
              <w:rPr>
                <w:b/>
              </w:rPr>
              <w:t>e</w:t>
            </w:r>
            <w:r>
              <w:rPr>
                <w:b/>
              </w:rPr>
              <w:t>rialne</w:t>
            </w:r>
          </w:p>
        </w:tc>
        <w:tc>
          <w:tcPr>
            <w:tcW w:w="2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11394" w:rsidRDefault="00611394" w:rsidP="00474032"/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11394" w:rsidRDefault="00611394" w:rsidP="00611394"/>
        </w:tc>
        <w:tc>
          <w:tcPr>
            <w:tcW w:w="27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11394" w:rsidRDefault="00611394" w:rsidP="007A5759"/>
        </w:tc>
      </w:tr>
      <w:tr w:rsidR="00611394" w:rsidTr="00611394">
        <w:trPr>
          <w:trHeight w:val="320"/>
        </w:trPr>
        <w:tc>
          <w:tcPr>
            <w:tcW w:w="162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11394" w:rsidRDefault="00611394" w:rsidP="00B24279">
            <w:r>
              <w:rPr>
                <w:b/>
              </w:rPr>
              <w:t>Strategia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11394" w:rsidRDefault="00611394" w:rsidP="00B24279"/>
        </w:tc>
        <w:tc>
          <w:tcPr>
            <w:tcW w:w="2409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11394" w:rsidRDefault="00611394" w:rsidP="00B24279"/>
        </w:tc>
        <w:tc>
          <w:tcPr>
            <w:tcW w:w="2788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11394" w:rsidRDefault="00611394" w:rsidP="00B24279"/>
        </w:tc>
      </w:tr>
      <w:tr w:rsidR="00611394" w:rsidTr="00611394">
        <w:trPr>
          <w:trHeight w:val="413"/>
        </w:trPr>
        <w:tc>
          <w:tcPr>
            <w:tcW w:w="162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11394" w:rsidRDefault="00611394" w:rsidP="00B24279">
            <w:pPr>
              <w:rPr>
                <w:b/>
              </w:rPr>
            </w:pPr>
            <w:r>
              <w:rPr>
                <w:b/>
              </w:rPr>
              <w:t>Finansowanie działań</w:t>
            </w:r>
          </w:p>
        </w:tc>
        <w:tc>
          <w:tcPr>
            <w:tcW w:w="2200" w:type="dxa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11394" w:rsidRDefault="00611394" w:rsidP="00B24279"/>
        </w:tc>
        <w:tc>
          <w:tcPr>
            <w:tcW w:w="2409" w:type="dxa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11394" w:rsidRDefault="00611394" w:rsidP="00135118"/>
        </w:tc>
        <w:tc>
          <w:tcPr>
            <w:tcW w:w="2788" w:type="dxa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11394" w:rsidRDefault="00611394" w:rsidP="008B6908"/>
        </w:tc>
      </w:tr>
      <w:tr w:rsidR="00611394" w:rsidTr="00611394">
        <w:tc>
          <w:tcPr>
            <w:tcW w:w="1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11394" w:rsidRDefault="00611394" w:rsidP="00B24279">
            <w:r>
              <w:rPr>
                <w:b/>
                <w:shd w:val="clear" w:color="auto" w:fill="A6A6A6"/>
              </w:rPr>
              <w:t>OTOCZENIE</w:t>
            </w:r>
          </w:p>
        </w:tc>
        <w:tc>
          <w:tcPr>
            <w:tcW w:w="2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11394" w:rsidRDefault="00611394" w:rsidP="00B24279">
            <w:r>
              <w:rPr>
                <w:b/>
                <w:shd w:val="clear" w:color="auto" w:fill="A6A6A6"/>
              </w:rPr>
              <w:t>SŁABE STRONY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11394" w:rsidRDefault="00611394" w:rsidP="00B24279">
            <w:r>
              <w:rPr>
                <w:b/>
                <w:shd w:val="clear" w:color="auto" w:fill="A6A6A6"/>
              </w:rPr>
              <w:t>MOCNE STRONY</w:t>
            </w:r>
          </w:p>
        </w:tc>
        <w:tc>
          <w:tcPr>
            <w:tcW w:w="27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11394" w:rsidRDefault="00611394" w:rsidP="00B24279">
            <w:r>
              <w:rPr>
                <w:b/>
                <w:shd w:val="clear" w:color="auto" w:fill="A6A6A6"/>
              </w:rPr>
              <w:t>Uwagi</w:t>
            </w:r>
          </w:p>
        </w:tc>
      </w:tr>
      <w:tr w:rsidR="00611394" w:rsidTr="00611394">
        <w:tc>
          <w:tcPr>
            <w:tcW w:w="1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11394" w:rsidRDefault="00611394" w:rsidP="00B24279">
            <w:r>
              <w:rPr>
                <w:b/>
              </w:rPr>
              <w:t>Makro ot</w:t>
            </w:r>
            <w:r>
              <w:rPr>
                <w:b/>
              </w:rPr>
              <w:t>o</w:t>
            </w:r>
            <w:r>
              <w:rPr>
                <w:b/>
              </w:rPr>
              <w:t>czenie</w:t>
            </w:r>
          </w:p>
        </w:tc>
        <w:tc>
          <w:tcPr>
            <w:tcW w:w="2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11394" w:rsidRDefault="00611394" w:rsidP="00F349E7"/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11394" w:rsidRDefault="00611394" w:rsidP="00C92DF0"/>
        </w:tc>
        <w:tc>
          <w:tcPr>
            <w:tcW w:w="27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11394" w:rsidRDefault="00611394" w:rsidP="00B24279"/>
        </w:tc>
      </w:tr>
      <w:tr w:rsidR="00611394" w:rsidTr="00611394">
        <w:trPr>
          <w:trHeight w:val="211"/>
        </w:trPr>
        <w:tc>
          <w:tcPr>
            <w:tcW w:w="16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11394" w:rsidRDefault="00611394" w:rsidP="00B24279">
            <w:r>
              <w:rPr>
                <w:b/>
              </w:rPr>
              <w:t>Partnerzy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11394" w:rsidRDefault="00611394" w:rsidP="004F5A47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11394" w:rsidRDefault="00611394" w:rsidP="00C92DF0"/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11394" w:rsidRDefault="00611394" w:rsidP="00B24279"/>
        </w:tc>
      </w:tr>
      <w:tr w:rsidR="00321411" w:rsidTr="00321411">
        <w:trPr>
          <w:trHeight w:val="1455"/>
        </w:trPr>
        <w:tc>
          <w:tcPr>
            <w:tcW w:w="16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21411" w:rsidRDefault="00321411" w:rsidP="00B24279">
            <w:pPr>
              <w:rPr>
                <w:b/>
              </w:rPr>
            </w:pPr>
            <w:r>
              <w:rPr>
                <w:b/>
              </w:rPr>
              <w:t>Klienci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21411" w:rsidRDefault="00321411" w:rsidP="001853B1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21411" w:rsidRDefault="00321411" w:rsidP="00321411"/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21411" w:rsidRDefault="00321411" w:rsidP="00B24279"/>
        </w:tc>
      </w:tr>
    </w:tbl>
    <w:p w:rsidR="00FA0D86" w:rsidRDefault="00AA1FEF">
      <w:pPr>
        <w:spacing w:line="360" w:lineRule="auto"/>
      </w:pPr>
      <w:r>
        <w:rPr>
          <w:i/>
        </w:rPr>
        <w:t xml:space="preserve">  </w:t>
      </w:r>
    </w:p>
    <w:p w:rsidR="00FA0D86" w:rsidRDefault="00FA0D86">
      <w:bookmarkStart w:id="29" w:name="_lmg7ztxhuala" w:colFirst="0" w:colLast="0"/>
      <w:bookmarkEnd w:id="29"/>
    </w:p>
    <w:p w:rsidR="00FA0D86" w:rsidRDefault="00697815" w:rsidP="00B24279">
      <w:pPr>
        <w:pStyle w:val="Nagwek1"/>
      </w:pPr>
      <w:bookmarkStart w:id="30" w:name="_m8hyu6wnl30i" w:colFirst="0" w:colLast="0"/>
      <w:bookmarkStart w:id="31" w:name="_Toc18404533"/>
      <w:bookmarkEnd w:id="30"/>
      <w:r>
        <w:t>I</w:t>
      </w:r>
      <w:r w:rsidR="00B24279">
        <w:t>V.</w:t>
      </w:r>
      <w:r w:rsidR="00B24279">
        <w:tab/>
      </w:r>
      <w:r w:rsidR="00AA1FEF" w:rsidRPr="00B24279">
        <w:t>Indywidualny Plan Wsparcia</w:t>
      </w:r>
      <w:bookmarkEnd w:id="31"/>
    </w:p>
    <w:p w:rsidR="00B24279" w:rsidRPr="00B24279" w:rsidRDefault="00B24279" w:rsidP="00B24279"/>
    <w:p w:rsidR="00FA0D86" w:rsidRPr="00B24279" w:rsidRDefault="0057646B" w:rsidP="00B24279">
      <w:pPr>
        <w:pStyle w:val="Nagwek2"/>
      </w:pPr>
      <w:bookmarkStart w:id="32" w:name="_kdtc8tu0w53q" w:colFirst="0" w:colLast="0"/>
      <w:bookmarkStart w:id="33" w:name="_Toc18404534"/>
      <w:bookmarkEnd w:id="32"/>
      <w:r>
        <w:t>C</w:t>
      </w:r>
      <w:r w:rsidR="00AA1FEF" w:rsidRPr="00B24279">
        <w:t>e</w:t>
      </w:r>
      <w:r w:rsidR="00DE35E9">
        <w:t>le IPW w kontekście Kluczowych O</w:t>
      </w:r>
      <w:r w:rsidR="00AA1FEF" w:rsidRPr="00B24279">
        <w:t>bszarów Rozwoju Org</w:t>
      </w:r>
      <w:r w:rsidR="00AA1FEF" w:rsidRPr="00B24279">
        <w:t>a</w:t>
      </w:r>
      <w:r w:rsidR="00AA1FEF" w:rsidRPr="00B24279">
        <w:t>nizacji</w:t>
      </w:r>
      <w:bookmarkEnd w:id="33"/>
    </w:p>
    <w:p w:rsidR="00FA0D86" w:rsidRDefault="00AA1FEF">
      <w:r>
        <w:t>W tym miejscu precyzujemy cele IPW na podstawie syntezy Kluczowych Obszarów Rozwoju Organizacji</w:t>
      </w:r>
    </w:p>
    <w:p w:rsidR="00FA0D86" w:rsidRDefault="00AA1FEF">
      <w:r>
        <w:t xml:space="preserve"> </w:t>
      </w:r>
    </w:p>
    <w:tbl>
      <w:tblPr>
        <w:tblStyle w:val="a3"/>
        <w:tblW w:w="90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630"/>
      </w:tblGrid>
      <w:tr w:rsidR="00FA0D86" w:rsidTr="00C82F2A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D86" w:rsidRDefault="00AA1FEF">
            <w:pPr>
              <w:jc w:val="center"/>
            </w:pPr>
            <w:r>
              <w:rPr>
                <w:b/>
                <w:shd w:val="clear" w:color="auto" w:fill="D9D9D9"/>
              </w:rPr>
              <w:t>Kluczowy Obszar Rozwoju Organizacji</w:t>
            </w:r>
          </w:p>
        </w:tc>
        <w:tc>
          <w:tcPr>
            <w:tcW w:w="4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D86" w:rsidRDefault="00AA1FEF">
            <w:pPr>
              <w:jc w:val="center"/>
            </w:pPr>
            <w:r>
              <w:rPr>
                <w:b/>
                <w:shd w:val="clear" w:color="auto" w:fill="D9D9D9"/>
              </w:rPr>
              <w:t>Cele IPW</w:t>
            </w:r>
          </w:p>
        </w:tc>
      </w:tr>
      <w:tr w:rsidR="00FA0D86" w:rsidTr="00567BB9"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D86" w:rsidRDefault="00FA0D86" w:rsidP="005A6611"/>
        </w:tc>
        <w:tc>
          <w:tcPr>
            <w:tcW w:w="463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D86" w:rsidRDefault="00FA0D86" w:rsidP="00FB43F6"/>
        </w:tc>
      </w:tr>
      <w:tr w:rsidR="00567BB9" w:rsidTr="002D75F5">
        <w:trPr>
          <w:trHeight w:val="273"/>
        </w:trPr>
        <w:tc>
          <w:tcPr>
            <w:tcW w:w="4395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7BB9" w:rsidRDefault="00567BB9" w:rsidP="00BF0585"/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BB9" w:rsidRDefault="00567BB9" w:rsidP="00BF0585"/>
        </w:tc>
      </w:tr>
    </w:tbl>
    <w:p w:rsidR="00FA0D86" w:rsidRDefault="00AA1FEF">
      <w:r>
        <w:t xml:space="preserve"> </w:t>
      </w:r>
    </w:p>
    <w:p w:rsidR="00FA0D86" w:rsidRDefault="00AA1FEF">
      <w:pPr>
        <w:pStyle w:val="Nagwek3"/>
        <w:keepNext w:val="0"/>
        <w:keepLines w:val="0"/>
        <w:spacing w:before="280"/>
        <w:contextualSpacing w:val="0"/>
      </w:pPr>
      <w:bookmarkStart w:id="34" w:name="_jbnckujyo1hi" w:colFirst="0" w:colLast="0"/>
      <w:bookmarkStart w:id="35" w:name="_1q3hg0ic1cvo" w:colFirst="0" w:colLast="0"/>
      <w:bookmarkStart w:id="36" w:name="_Toc18404535"/>
      <w:bookmarkEnd w:id="34"/>
      <w:bookmarkEnd w:id="35"/>
      <w:r>
        <w:rPr>
          <w:b/>
          <w:color w:val="000000"/>
          <w:sz w:val="26"/>
          <w:szCs w:val="26"/>
        </w:rPr>
        <w:t>Cele IPW rekomendowane do realizacji w ramach wsparcia MOWES</w:t>
      </w:r>
      <w:bookmarkEnd w:id="36"/>
    </w:p>
    <w:p w:rsidR="002A3545" w:rsidRDefault="00224EBD" w:rsidP="00697815">
      <w:pPr>
        <w:ind w:hanging="360"/>
        <w:jc w:val="both"/>
      </w:pPr>
      <w:r>
        <w:t>1.</w:t>
      </w:r>
      <w:r>
        <w:tab/>
      </w:r>
    </w:p>
    <w:p w:rsidR="00FA0D86" w:rsidRDefault="00AA1FEF">
      <w:pPr>
        <w:pStyle w:val="Nagwek3"/>
        <w:keepNext w:val="0"/>
        <w:keepLines w:val="0"/>
        <w:spacing w:before="280"/>
        <w:contextualSpacing w:val="0"/>
      </w:pPr>
      <w:bookmarkStart w:id="37" w:name="_m8c38dvrs2yx" w:colFirst="0" w:colLast="0"/>
      <w:bookmarkStart w:id="38" w:name="_Toc18404536"/>
      <w:bookmarkEnd w:id="37"/>
      <w:r>
        <w:rPr>
          <w:b/>
          <w:color w:val="000000"/>
          <w:sz w:val="26"/>
          <w:szCs w:val="26"/>
        </w:rPr>
        <w:lastRenderedPageBreak/>
        <w:t>Zakładane rezultaty realizacji wsparcia MOWES</w:t>
      </w:r>
      <w:bookmarkEnd w:id="38"/>
    </w:p>
    <w:p w:rsidR="009E69C0" w:rsidRDefault="00867199" w:rsidP="00697815">
      <w:pPr>
        <w:ind w:hanging="360"/>
        <w:jc w:val="both"/>
      </w:pPr>
      <w:r>
        <w:t>1.</w:t>
      </w:r>
      <w:r>
        <w:tab/>
      </w:r>
    </w:p>
    <w:p w:rsidR="00224EBD" w:rsidRDefault="00224EBD" w:rsidP="00F5267C">
      <w:pPr>
        <w:ind w:hanging="360"/>
        <w:jc w:val="both"/>
      </w:pPr>
    </w:p>
    <w:p w:rsidR="00224EBD" w:rsidRDefault="00224EBD" w:rsidP="00224EBD">
      <w:pPr>
        <w:ind w:hanging="360"/>
        <w:jc w:val="both"/>
      </w:pPr>
    </w:p>
    <w:p w:rsidR="00FA0D86" w:rsidRDefault="00FA0D86" w:rsidP="00B24279">
      <w:pPr>
        <w:jc w:val="both"/>
      </w:pPr>
    </w:p>
    <w:sectPr w:rsidR="00FA0D86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49" w:rsidRDefault="00394349" w:rsidP="00AE6C3D">
      <w:pPr>
        <w:spacing w:line="240" w:lineRule="auto"/>
      </w:pPr>
      <w:r>
        <w:separator/>
      </w:r>
    </w:p>
  </w:endnote>
  <w:endnote w:type="continuationSeparator" w:id="0">
    <w:p w:rsidR="00394349" w:rsidRDefault="00394349" w:rsidP="00AE6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49" w:rsidRDefault="00394349" w:rsidP="00AE6C3D">
      <w:pPr>
        <w:spacing w:line="240" w:lineRule="auto"/>
      </w:pPr>
      <w:r>
        <w:separator/>
      </w:r>
    </w:p>
  </w:footnote>
  <w:footnote w:type="continuationSeparator" w:id="0">
    <w:p w:rsidR="00394349" w:rsidRDefault="00394349" w:rsidP="00AE6C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C50"/>
    <w:multiLevelType w:val="hybridMultilevel"/>
    <w:tmpl w:val="86B4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774B"/>
    <w:multiLevelType w:val="hybridMultilevel"/>
    <w:tmpl w:val="86A028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C07EA"/>
    <w:multiLevelType w:val="hybridMultilevel"/>
    <w:tmpl w:val="92089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849CA"/>
    <w:multiLevelType w:val="hybridMultilevel"/>
    <w:tmpl w:val="0466064E"/>
    <w:lvl w:ilvl="0" w:tplc="04150017">
      <w:start w:val="1"/>
      <w:numFmt w:val="lowerLetter"/>
      <w:lvlText w:val="%1)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>
    <w:nsid w:val="09F232EE"/>
    <w:multiLevelType w:val="hybridMultilevel"/>
    <w:tmpl w:val="D848BC88"/>
    <w:lvl w:ilvl="0" w:tplc="0E3ECA0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55EC0"/>
    <w:multiLevelType w:val="hybridMultilevel"/>
    <w:tmpl w:val="4C3AD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43193"/>
    <w:multiLevelType w:val="hybridMultilevel"/>
    <w:tmpl w:val="45CE7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21606"/>
    <w:multiLevelType w:val="hybridMultilevel"/>
    <w:tmpl w:val="2DE03D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D7503B"/>
    <w:multiLevelType w:val="hybridMultilevel"/>
    <w:tmpl w:val="3AE4A7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041539"/>
    <w:multiLevelType w:val="hybridMultilevel"/>
    <w:tmpl w:val="69FEC0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23487"/>
    <w:multiLevelType w:val="hybridMultilevel"/>
    <w:tmpl w:val="B600B2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DAD2C7D"/>
    <w:multiLevelType w:val="hybridMultilevel"/>
    <w:tmpl w:val="E6EC8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D770C"/>
    <w:multiLevelType w:val="hybridMultilevel"/>
    <w:tmpl w:val="D13686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8E4212"/>
    <w:multiLevelType w:val="hybridMultilevel"/>
    <w:tmpl w:val="B8B82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D45D9"/>
    <w:multiLevelType w:val="hybridMultilevel"/>
    <w:tmpl w:val="93827B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D3990"/>
    <w:multiLevelType w:val="hybridMultilevel"/>
    <w:tmpl w:val="1CBE2458"/>
    <w:lvl w:ilvl="0" w:tplc="D012C280">
      <w:start w:val="1"/>
      <w:numFmt w:val="decimal"/>
      <w:lvlText w:val="ad 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251DC"/>
    <w:multiLevelType w:val="hybridMultilevel"/>
    <w:tmpl w:val="37485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A2AAE"/>
    <w:multiLevelType w:val="hybridMultilevel"/>
    <w:tmpl w:val="1D7C8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3800D0"/>
    <w:multiLevelType w:val="hybridMultilevel"/>
    <w:tmpl w:val="C136E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97BEC"/>
    <w:multiLevelType w:val="hybridMultilevel"/>
    <w:tmpl w:val="DEE0EBAA"/>
    <w:lvl w:ilvl="0" w:tplc="68260F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53B47"/>
    <w:multiLevelType w:val="hybridMultilevel"/>
    <w:tmpl w:val="C01439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D27AFC"/>
    <w:multiLevelType w:val="hybridMultilevel"/>
    <w:tmpl w:val="ACD86A1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3E95186C"/>
    <w:multiLevelType w:val="hybridMultilevel"/>
    <w:tmpl w:val="1DB4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66897"/>
    <w:multiLevelType w:val="hybridMultilevel"/>
    <w:tmpl w:val="6872403E"/>
    <w:lvl w:ilvl="0" w:tplc="0415000F">
      <w:start w:val="1"/>
      <w:numFmt w:val="decimal"/>
      <w:lvlText w:val="%1."/>
      <w:lvlJc w:val="left"/>
      <w:pPr>
        <w:ind w:left="419" w:hanging="360"/>
      </w:p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4">
    <w:nsid w:val="49CA1F91"/>
    <w:multiLevelType w:val="hybridMultilevel"/>
    <w:tmpl w:val="6BCC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E0FBF"/>
    <w:multiLevelType w:val="hybridMultilevel"/>
    <w:tmpl w:val="9C923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62330"/>
    <w:multiLevelType w:val="hybridMultilevel"/>
    <w:tmpl w:val="56068932"/>
    <w:lvl w:ilvl="0" w:tplc="5096E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14C0C"/>
    <w:multiLevelType w:val="hybridMultilevel"/>
    <w:tmpl w:val="41EED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C6058"/>
    <w:multiLevelType w:val="hybridMultilevel"/>
    <w:tmpl w:val="A2286724"/>
    <w:lvl w:ilvl="0" w:tplc="186E9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168FA"/>
    <w:multiLevelType w:val="hybridMultilevel"/>
    <w:tmpl w:val="3B9886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8C747C"/>
    <w:multiLevelType w:val="hybridMultilevel"/>
    <w:tmpl w:val="25D0F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40665"/>
    <w:multiLevelType w:val="hybridMultilevel"/>
    <w:tmpl w:val="061478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326646"/>
    <w:multiLevelType w:val="hybridMultilevel"/>
    <w:tmpl w:val="D0F01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B2E8E"/>
    <w:multiLevelType w:val="hybridMultilevel"/>
    <w:tmpl w:val="3CA60F60"/>
    <w:lvl w:ilvl="0" w:tplc="0B00633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70340"/>
    <w:multiLevelType w:val="hybridMultilevel"/>
    <w:tmpl w:val="AE72D7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49585A"/>
    <w:multiLevelType w:val="hybridMultilevel"/>
    <w:tmpl w:val="8ABA8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B4065"/>
    <w:multiLevelType w:val="hybridMultilevel"/>
    <w:tmpl w:val="2CC4E1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AE7D1B"/>
    <w:multiLevelType w:val="hybridMultilevel"/>
    <w:tmpl w:val="9684B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46AAF"/>
    <w:multiLevelType w:val="hybridMultilevel"/>
    <w:tmpl w:val="2294D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00A33"/>
    <w:multiLevelType w:val="hybridMultilevel"/>
    <w:tmpl w:val="86E0A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2F452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E75BE"/>
    <w:multiLevelType w:val="hybridMultilevel"/>
    <w:tmpl w:val="7A66F8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8F5B20"/>
    <w:multiLevelType w:val="hybridMultilevel"/>
    <w:tmpl w:val="517C7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8"/>
  </w:num>
  <w:num w:numId="5">
    <w:abstractNumId w:val="17"/>
  </w:num>
  <w:num w:numId="6">
    <w:abstractNumId w:val="20"/>
  </w:num>
  <w:num w:numId="7">
    <w:abstractNumId w:val="40"/>
  </w:num>
  <w:num w:numId="8">
    <w:abstractNumId w:val="14"/>
  </w:num>
  <w:num w:numId="9">
    <w:abstractNumId w:val="1"/>
  </w:num>
  <w:num w:numId="10">
    <w:abstractNumId w:val="34"/>
  </w:num>
  <w:num w:numId="11">
    <w:abstractNumId w:val="29"/>
  </w:num>
  <w:num w:numId="12">
    <w:abstractNumId w:val="36"/>
  </w:num>
  <w:num w:numId="13">
    <w:abstractNumId w:val="16"/>
  </w:num>
  <w:num w:numId="14">
    <w:abstractNumId w:val="3"/>
  </w:num>
  <w:num w:numId="15">
    <w:abstractNumId w:val="22"/>
  </w:num>
  <w:num w:numId="16">
    <w:abstractNumId w:val="41"/>
  </w:num>
  <w:num w:numId="17">
    <w:abstractNumId w:val="15"/>
  </w:num>
  <w:num w:numId="18">
    <w:abstractNumId w:val="24"/>
  </w:num>
  <w:num w:numId="19">
    <w:abstractNumId w:val="31"/>
  </w:num>
  <w:num w:numId="20">
    <w:abstractNumId w:val="0"/>
  </w:num>
  <w:num w:numId="21">
    <w:abstractNumId w:val="28"/>
  </w:num>
  <w:num w:numId="22">
    <w:abstractNumId w:val="38"/>
  </w:num>
  <w:num w:numId="23">
    <w:abstractNumId w:val="18"/>
  </w:num>
  <w:num w:numId="24">
    <w:abstractNumId w:val="21"/>
  </w:num>
  <w:num w:numId="25">
    <w:abstractNumId w:val="35"/>
  </w:num>
  <w:num w:numId="26">
    <w:abstractNumId w:val="2"/>
  </w:num>
  <w:num w:numId="27">
    <w:abstractNumId w:val="32"/>
  </w:num>
  <w:num w:numId="28">
    <w:abstractNumId w:val="13"/>
  </w:num>
  <w:num w:numId="29">
    <w:abstractNumId w:val="26"/>
  </w:num>
  <w:num w:numId="30">
    <w:abstractNumId w:val="23"/>
  </w:num>
  <w:num w:numId="31">
    <w:abstractNumId w:val="19"/>
  </w:num>
  <w:num w:numId="32">
    <w:abstractNumId w:val="30"/>
  </w:num>
  <w:num w:numId="33">
    <w:abstractNumId w:val="25"/>
  </w:num>
  <w:num w:numId="34">
    <w:abstractNumId w:val="5"/>
  </w:num>
  <w:num w:numId="35">
    <w:abstractNumId w:val="4"/>
  </w:num>
  <w:num w:numId="36">
    <w:abstractNumId w:val="27"/>
  </w:num>
  <w:num w:numId="37">
    <w:abstractNumId w:val="6"/>
  </w:num>
  <w:num w:numId="38">
    <w:abstractNumId w:val="39"/>
  </w:num>
  <w:num w:numId="39">
    <w:abstractNumId w:val="11"/>
  </w:num>
  <w:num w:numId="40">
    <w:abstractNumId w:val="10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0D86"/>
    <w:rsid w:val="00001318"/>
    <w:rsid w:val="000057EB"/>
    <w:rsid w:val="0001171C"/>
    <w:rsid w:val="00012632"/>
    <w:rsid w:val="000153F8"/>
    <w:rsid w:val="000207E7"/>
    <w:rsid w:val="00022A8C"/>
    <w:rsid w:val="00022FBD"/>
    <w:rsid w:val="000311E0"/>
    <w:rsid w:val="00032B0F"/>
    <w:rsid w:val="000345D4"/>
    <w:rsid w:val="000351DA"/>
    <w:rsid w:val="00037D16"/>
    <w:rsid w:val="00042F75"/>
    <w:rsid w:val="00043766"/>
    <w:rsid w:val="00044A74"/>
    <w:rsid w:val="00044F85"/>
    <w:rsid w:val="000523E7"/>
    <w:rsid w:val="00053192"/>
    <w:rsid w:val="0005504F"/>
    <w:rsid w:val="00060348"/>
    <w:rsid w:val="00060648"/>
    <w:rsid w:val="00062936"/>
    <w:rsid w:val="000631E4"/>
    <w:rsid w:val="00070332"/>
    <w:rsid w:val="0007505C"/>
    <w:rsid w:val="000774B1"/>
    <w:rsid w:val="00086F72"/>
    <w:rsid w:val="00090AA3"/>
    <w:rsid w:val="00095242"/>
    <w:rsid w:val="00096298"/>
    <w:rsid w:val="000A1A52"/>
    <w:rsid w:val="000A2356"/>
    <w:rsid w:val="000A3B9E"/>
    <w:rsid w:val="000A4234"/>
    <w:rsid w:val="000A7FCB"/>
    <w:rsid w:val="000B7563"/>
    <w:rsid w:val="000B7695"/>
    <w:rsid w:val="000D3DDD"/>
    <w:rsid w:val="000D5DEC"/>
    <w:rsid w:val="000D6DD8"/>
    <w:rsid w:val="000D711B"/>
    <w:rsid w:val="000D7FCB"/>
    <w:rsid w:val="000E3D02"/>
    <w:rsid w:val="000E455E"/>
    <w:rsid w:val="000E51F1"/>
    <w:rsid w:val="000E796E"/>
    <w:rsid w:val="000F3530"/>
    <w:rsid w:val="000F6C95"/>
    <w:rsid w:val="00103027"/>
    <w:rsid w:val="0010695C"/>
    <w:rsid w:val="001075AE"/>
    <w:rsid w:val="00117112"/>
    <w:rsid w:val="00122115"/>
    <w:rsid w:val="00122EA7"/>
    <w:rsid w:val="0012360B"/>
    <w:rsid w:val="0012586A"/>
    <w:rsid w:val="00126B9E"/>
    <w:rsid w:val="00131CC6"/>
    <w:rsid w:val="00135118"/>
    <w:rsid w:val="0013556E"/>
    <w:rsid w:val="0013674A"/>
    <w:rsid w:val="001405FE"/>
    <w:rsid w:val="001447DA"/>
    <w:rsid w:val="00151975"/>
    <w:rsid w:val="00152AA4"/>
    <w:rsid w:val="00157F52"/>
    <w:rsid w:val="00161ADB"/>
    <w:rsid w:val="001648DE"/>
    <w:rsid w:val="00164910"/>
    <w:rsid w:val="00164C93"/>
    <w:rsid w:val="00165270"/>
    <w:rsid w:val="00165C3F"/>
    <w:rsid w:val="00171198"/>
    <w:rsid w:val="00171AC7"/>
    <w:rsid w:val="00172FBF"/>
    <w:rsid w:val="00173E1C"/>
    <w:rsid w:val="00184CC5"/>
    <w:rsid w:val="00184DD6"/>
    <w:rsid w:val="001853B1"/>
    <w:rsid w:val="00191200"/>
    <w:rsid w:val="00192080"/>
    <w:rsid w:val="00193D70"/>
    <w:rsid w:val="001A079A"/>
    <w:rsid w:val="001A2B28"/>
    <w:rsid w:val="001A5308"/>
    <w:rsid w:val="001A541A"/>
    <w:rsid w:val="001A5B57"/>
    <w:rsid w:val="001B4D3A"/>
    <w:rsid w:val="001B7B52"/>
    <w:rsid w:val="001C0420"/>
    <w:rsid w:val="001C6510"/>
    <w:rsid w:val="001C77AC"/>
    <w:rsid w:val="001D066B"/>
    <w:rsid w:val="001D0C8E"/>
    <w:rsid w:val="001D3B01"/>
    <w:rsid w:val="001D4FF1"/>
    <w:rsid w:val="001D6B73"/>
    <w:rsid w:val="001E0035"/>
    <w:rsid w:val="001F3245"/>
    <w:rsid w:val="001F3830"/>
    <w:rsid w:val="001F38BA"/>
    <w:rsid w:val="0020043A"/>
    <w:rsid w:val="002024ED"/>
    <w:rsid w:val="00202A19"/>
    <w:rsid w:val="002034CE"/>
    <w:rsid w:val="002077AA"/>
    <w:rsid w:val="00210267"/>
    <w:rsid w:val="00214186"/>
    <w:rsid w:val="00222DA9"/>
    <w:rsid w:val="002236F3"/>
    <w:rsid w:val="0022422C"/>
    <w:rsid w:val="00224EBD"/>
    <w:rsid w:val="00231535"/>
    <w:rsid w:val="002338C5"/>
    <w:rsid w:val="002471FA"/>
    <w:rsid w:val="002502F9"/>
    <w:rsid w:val="002507C4"/>
    <w:rsid w:val="0025309E"/>
    <w:rsid w:val="0025512E"/>
    <w:rsid w:val="0025592C"/>
    <w:rsid w:val="00255F67"/>
    <w:rsid w:val="0025601D"/>
    <w:rsid w:val="002573F2"/>
    <w:rsid w:val="00257B37"/>
    <w:rsid w:val="00263143"/>
    <w:rsid w:val="0026397F"/>
    <w:rsid w:val="002813D8"/>
    <w:rsid w:val="002826E5"/>
    <w:rsid w:val="0028454D"/>
    <w:rsid w:val="00285F59"/>
    <w:rsid w:val="0029643F"/>
    <w:rsid w:val="002964FE"/>
    <w:rsid w:val="002A3545"/>
    <w:rsid w:val="002A37E4"/>
    <w:rsid w:val="002B0107"/>
    <w:rsid w:val="002B01CF"/>
    <w:rsid w:val="002B11E2"/>
    <w:rsid w:val="002B144F"/>
    <w:rsid w:val="002B22B2"/>
    <w:rsid w:val="002B3150"/>
    <w:rsid w:val="002B4525"/>
    <w:rsid w:val="002B6DC8"/>
    <w:rsid w:val="002C0D89"/>
    <w:rsid w:val="002C1DF2"/>
    <w:rsid w:val="002C346A"/>
    <w:rsid w:val="002C45B2"/>
    <w:rsid w:val="002C483E"/>
    <w:rsid w:val="002C4B5B"/>
    <w:rsid w:val="002C70D9"/>
    <w:rsid w:val="002C76C3"/>
    <w:rsid w:val="002D42EB"/>
    <w:rsid w:val="002D4F0A"/>
    <w:rsid w:val="002D5173"/>
    <w:rsid w:val="002D51D4"/>
    <w:rsid w:val="002D75F5"/>
    <w:rsid w:val="002E373C"/>
    <w:rsid w:val="002E3997"/>
    <w:rsid w:val="002F0AC9"/>
    <w:rsid w:val="002F2EA4"/>
    <w:rsid w:val="002F54C9"/>
    <w:rsid w:val="002F6B57"/>
    <w:rsid w:val="0030203D"/>
    <w:rsid w:val="00302BA4"/>
    <w:rsid w:val="00303784"/>
    <w:rsid w:val="00307FEF"/>
    <w:rsid w:val="00310524"/>
    <w:rsid w:val="003119C1"/>
    <w:rsid w:val="00315407"/>
    <w:rsid w:val="00321411"/>
    <w:rsid w:val="003231C1"/>
    <w:rsid w:val="00326282"/>
    <w:rsid w:val="003263DD"/>
    <w:rsid w:val="00327A30"/>
    <w:rsid w:val="003330D9"/>
    <w:rsid w:val="003333B4"/>
    <w:rsid w:val="00333482"/>
    <w:rsid w:val="00336F02"/>
    <w:rsid w:val="003401EC"/>
    <w:rsid w:val="00340514"/>
    <w:rsid w:val="00340D41"/>
    <w:rsid w:val="003450E7"/>
    <w:rsid w:val="00346532"/>
    <w:rsid w:val="00350A1C"/>
    <w:rsid w:val="00352A82"/>
    <w:rsid w:val="00353E41"/>
    <w:rsid w:val="0035419F"/>
    <w:rsid w:val="00355701"/>
    <w:rsid w:val="00356552"/>
    <w:rsid w:val="00360590"/>
    <w:rsid w:val="00361A67"/>
    <w:rsid w:val="0036513D"/>
    <w:rsid w:val="00365590"/>
    <w:rsid w:val="00372772"/>
    <w:rsid w:val="0037498A"/>
    <w:rsid w:val="00375749"/>
    <w:rsid w:val="00387026"/>
    <w:rsid w:val="00394349"/>
    <w:rsid w:val="00397650"/>
    <w:rsid w:val="003A12FD"/>
    <w:rsid w:val="003A18EA"/>
    <w:rsid w:val="003A3B67"/>
    <w:rsid w:val="003B280B"/>
    <w:rsid w:val="003B2D74"/>
    <w:rsid w:val="003B3A7E"/>
    <w:rsid w:val="003B3E56"/>
    <w:rsid w:val="003B4789"/>
    <w:rsid w:val="003B536B"/>
    <w:rsid w:val="003B663B"/>
    <w:rsid w:val="003B68EE"/>
    <w:rsid w:val="003B7BA4"/>
    <w:rsid w:val="003C220C"/>
    <w:rsid w:val="003D1F8E"/>
    <w:rsid w:val="003D5683"/>
    <w:rsid w:val="003E165C"/>
    <w:rsid w:val="003E4212"/>
    <w:rsid w:val="003E7B57"/>
    <w:rsid w:val="003E7F5F"/>
    <w:rsid w:val="003F2D22"/>
    <w:rsid w:val="00415BEA"/>
    <w:rsid w:val="00421059"/>
    <w:rsid w:val="004216C5"/>
    <w:rsid w:val="00422B58"/>
    <w:rsid w:val="00423954"/>
    <w:rsid w:val="00424961"/>
    <w:rsid w:val="00425CE2"/>
    <w:rsid w:val="00426EBB"/>
    <w:rsid w:val="00432D04"/>
    <w:rsid w:val="00436BFF"/>
    <w:rsid w:val="00436CBA"/>
    <w:rsid w:val="00440C8A"/>
    <w:rsid w:val="00441F37"/>
    <w:rsid w:val="00442756"/>
    <w:rsid w:val="00443555"/>
    <w:rsid w:val="00444F82"/>
    <w:rsid w:val="00447643"/>
    <w:rsid w:val="00450587"/>
    <w:rsid w:val="004505E2"/>
    <w:rsid w:val="004508F6"/>
    <w:rsid w:val="004510AB"/>
    <w:rsid w:val="00451224"/>
    <w:rsid w:val="00451E7D"/>
    <w:rsid w:val="00455F37"/>
    <w:rsid w:val="004575D6"/>
    <w:rsid w:val="00460F2C"/>
    <w:rsid w:val="00462327"/>
    <w:rsid w:val="00463133"/>
    <w:rsid w:val="00463F7C"/>
    <w:rsid w:val="00463FF6"/>
    <w:rsid w:val="00464797"/>
    <w:rsid w:val="00466596"/>
    <w:rsid w:val="00466EF3"/>
    <w:rsid w:val="00470419"/>
    <w:rsid w:val="00471016"/>
    <w:rsid w:val="00474032"/>
    <w:rsid w:val="00474AD6"/>
    <w:rsid w:val="004777B0"/>
    <w:rsid w:val="004841D4"/>
    <w:rsid w:val="004845F8"/>
    <w:rsid w:val="00485131"/>
    <w:rsid w:val="0048773D"/>
    <w:rsid w:val="004918C3"/>
    <w:rsid w:val="0049272B"/>
    <w:rsid w:val="00492F45"/>
    <w:rsid w:val="00495D90"/>
    <w:rsid w:val="004A1436"/>
    <w:rsid w:val="004B408B"/>
    <w:rsid w:val="004B4A1D"/>
    <w:rsid w:val="004B4A3B"/>
    <w:rsid w:val="004B5E68"/>
    <w:rsid w:val="004B7E56"/>
    <w:rsid w:val="004C410A"/>
    <w:rsid w:val="004E311C"/>
    <w:rsid w:val="004E584A"/>
    <w:rsid w:val="004E6A1F"/>
    <w:rsid w:val="004F164F"/>
    <w:rsid w:val="004F21D6"/>
    <w:rsid w:val="004F503E"/>
    <w:rsid w:val="004F5A47"/>
    <w:rsid w:val="00505879"/>
    <w:rsid w:val="005078B4"/>
    <w:rsid w:val="00510C17"/>
    <w:rsid w:val="00510EDC"/>
    <w:rsid w:val="005116EE"/>
    <w:rsid w:val="00527C31"/>
    <w:rsid w:val="00532673"/>
    <w:rsid w:val="00532988"/>
    <w:rsid w:val="005331A7"/>
    <w:rsid w:val="0053506D"/>
    <w:rsid w:val="005463E0"/>
    <w:rsid w:val="00546A8F"/>
    <w:rsid w:val="005471F9"/>
    <w:rsid w:val="00551AD1"/>
    <w:rsid w:val="00562349"/>
    <w:rsid w:val="00563024"/>
    <w:rsid w:val="00567BB9"/>
    <w:rsid w:val="00572DD4"/>
    <w:rsid w:val="00575110"/>
    <w:rsid w:val="0057646B"/>
    <w:rsid w:val="00581024"/>
    <w:rsid w:val="005821DC"/>
    <w:rsid w:val="00582CD6"/>
    <w:rsid w:val="005843A4"/>
    <w:rsid w:val="005877DC"/>
    <w:rsid w:val="005A2832"/>
    <w:rsid w:val="005A40E7"/>
    <w:rsid w:val="005A6611"/>
    <w:rsid w:val="005B14EA"/>
    <w:rsid w:val="005B15A8"/>
    <w:rsid w:val="005B1875"/>
    <w:rsid w:val="005B35A5"/>
    <w:rsid w:val="005C5740"/>
    <w:rsid w:val="005C5EE4"/>
    <w:rsid w:val="005C6025"/>
    <w:rsid w:val="005C63E1"/>
    <w:rsid w:val="005C67FC"/>
    <w:rsid w:val="005C7673"/>
    <w:rsid w:val="005C7C04"/>
    <w:rsid w:val="005C7F52"/>
    <w:rsid w:val="005D04AB"/>
    <w:rsid w:val="005D22BB"/>
    <w:rsid w:val="005D2E84"/>
    <w:rsid w:val="005D7ABD"/>
    <w:rsid w:val="005E5928"/>
    <w:rsid w:val="005F5AD1"/>
    <w:rsid w:val="005F5C52"/>
    <w:rsid w:val="006035B9"/>
    <w:rsid w:val="0060443D"/>
    <w:rsid w:val="0060473E"/>
    <w:rsid w:val="00611394"/>
    <w:rsid w:val="00612205"/>
    <w:rsid w:val="00613CF8"/>
    <w:rsid w:val="00617C69"/>
    <w:rsid w:val="0062369A"/>
    <w:rsid w:val="00623852"/>
    <w:rsid w:val="00632C2F"/>
    <w:rsid w:val="00633CA2"/>
    <w:rsid w:val="00636031"/>
    <w:rsid w:val="00636529"/>
    <w:rsid w:val="00636E61"/>
    <w:rsid w:val="00637632"/>
    <w:rsid w:val="00641179"/>
    <w:rsid w:val="00642E9C"/>
    <w:rsid w:val="00643B34"/>
    <w:rsid w:val="0064420D"/>
    <w:rsid w:val="0064476B"/>
    <w:rsid w:val="0064519C"/>
    <w:rsid w:val="00645A7D"/>
    <w:rsid w:val="00661583"/>
    <w:rsid w:val="00665D1E"/>
    <w:rsid w:val="006664C0"/>
    <w:rsid w:val="00670DA5"/>
    <w:rsid w:val="006776BD"/>
    <w:rsid w:val="00677E90"/>
    <w:rsid w:val="0068031E"/>
    <w:rsid w:val="006805D5"/>
    <w:rsid w:val="00687BBF"/>
    <w:rsid w:val="0069161D"/>
    <w:rsid w:val="00694277"/>
    <w:rsid w:val="00697815"/>
    <w:rsid w:val="006A27AD"/>
    <w:rsid w:val="006A41EB"/>
    <w:rsid w:val="006A58D5"/>
    <w:rsid w:val="006B255D"/>
    <w:rsid w:val="006B505E"/>
    <w:rsid w:val="006B7F7C"/>
    <w:rsid w:val="006C0C50"/>
    <w:rsid w:val="006C16B6"/>
    <w:rsid w:val="006C524E"/>
    <w:rsid w:val="006D0896"/>
    <w:rsid w:val="006D3FFA"/>
    <w:rsid w:val="006D4E03"/>
    <w:rsid w:val="006D5D2B"/>
    <w:rsid w:val="006D606F"/>
    <w:rsid w:val="006D6E15"/>
    <w:rsid w:val="006D7624"/>
    <w:rsid w:val="006F7A8B"/>
    <w:rsid w:val="006F7E68"/>
    <w:rsid w:val="00700019"/>
    <w:rsid w:val="00701A5C"/>
    <w:rsid w:val="00706390"/>
    <w:rsid w:val="0071203F"/>
    <w:rsid w:val="007124CB"/>
    <w:rsid w:val="00716AA6"/>
    <w:rsid w:val="0072004C"/>
    <w:rsid w:val="007240F6"/>
    <w:rsid w:val="007339F3"/>
    <w:rsid w:val="007440FD"/>
    <w:rsid w:val="0074568D"/>
    <w:rsid w:val="00745E78"/>
    <w:rsid w:val="00746425"/>
    <w:rsid w:val="00746A20"/>
    <w:rsid w:val="00747EAD"/>
    <w:rsid w:val="00750806"/>
    <w:rsid w:val="00751A74"/>
    <w:rsid w:val="00753376"/>
    <w:rsid w:val="007534E3"/>
    <w:rsid w:val="00754F33"/>
    <w:rsid w:val="00755A59"/>
    <w:rsid w:val="00757731"/>
    <w:rsid w:val="007620EC"/>
    <w:rsid w:val="00762263"/>
    <w:rsid w:val="00764486"/>
    <w:rsid w:val="00764DFF"/>
    <w:rsid w:val="00770256"/>
    <w:rsid w:val="00774AA6"/>
    <w:rsid w:val="00784F9F"/>
    <w:rsid w:val="00786229"/>
    <w:rsid w:val="00786533"/>
    <w:rsid w:val="00790126"/>
    <w:rsid w:val="00791B4D"/>
    <w:rsid w:val="00791E56"/>
    <w:rsid w:val="007936C6"/>
    <w:rsid w:val="00794442"/>
    <w:rsid w:val="0079741B"/>
    <w:rsid w:val="007A1508"/>
    <w:rsid w:val="007A24F7"/>
    <w:rsid w:val="007A44F6"/>
    <w:rsid w:val="007A5759"/>
    <w:rsid w:val="007A5830"/>
    <w:rsid w:val="007B25B1"/>
    <w:rsid w:val="007B30C6"/>
    <w:rsid w:val="007B3202"/>
    <w:rsid w:val="007B7058"/>
    <w:rsid w:val="007C0849"/>
    <w:rsid w:val="007C14B7"/>
    <w:rsid w:val="007C520B"/>
    <w:rsid w:val="007C7FAB"/>
    <w:rsid w:val="007D10C0"/>
    <w:rsid w:val="007D26A5"/>
    <w:rsid w:val="007D4FC6"/>
    <w:rsid w:val="007D5D7D"/>
    <w:rsid w:val="007D65E8"/>
    <w:rsid w:val="007E2D7D"/>
    <w:rsid w:val="007E43BA"/>
    <w:rsid w:val="007F065A"/>
    <w:rsid w:val="007F100E"/>
    <w:rsid w:val="007F1861"/>
    <w:rsid w:val="007F19C7"/>
    <w:rsid w:val="007F1F9D"/>
    <w:rsid w:val="007F6B24"/>
    <w:rsid w:val="00803224"/>
    <w:rsid w:val="00803FA8"/>
    <w:rsid w:val="00805F97"/>
    <w:rsid w:val="00806E02"/>
    <w:rsid w:val="00807E40"/>
    <w:rsid w:val="00814512"/>
    <w:rsid w:val="008244E7"/>
    <w:rsid w:val="008301E4"/>
    <w:rsid w:val="00831F78"/>
    <w:rsid w:val="00833EDA"/>
    <w:rsid w:val="0084690B"/>
    <w:rsid w:val="00850090"/>
    <w:rsid w:val="00851BEB"/>
    <w:rsid w:val="00855EEF"/>
    <w:rsid w:val="00860380"/>
    <w:rsid w:val="008622D4"/>
    <w:rsid w:val="00864AB5"/>
    <w:rsid w:val="00867199"/>
    <w:rsid w:val="008721EF"/>
    <w:rsid w:val="0087306E"/>
    <w:rsid w:val="00873310"/>
    <w:rsid w:val="00873EDC"/>
    <w:rsid w:val="00882546"/>
    <w:rsid w:val="00883E24"/>
    <w:rsid w:val="00890026"/>
    <w:rsid w:val="00895459"/>
    <w:rsid w:val="0089748E"/>
    <w:rsid w:val="008A03EC"/>
    <w:rsid w:val="008A4E9B"/>
    <w:rsid w:val="008A6CF0"/>
    <w:rsid w:val="008A7DBA"/>
    <w:rsid w:val="008B00ED"/>
    <w:rsid w:val="008B1E68"/>
    <w:rsid w:val="008B5E8B"/>
    <w:rsid w:val="008B6908"/>
    <w:rsid w:val="008B6F16"/>
    <w:rsid w:val="008C3D2F"/>
    <w:rsid w:val="008C4CDF"/>
    <w:rsid w:val="008C5CEB"/>
    <w:rsid w:val="008D01F9"/>
    <w:rsid w:val="008D04BF"/>
    <w:rsid w:val="008D16D6"/>
    <w:rsid w:val="008D71BE"/>
    <w:rsid w:val="008E0456"/>
    <w:rsid w:val="008E169B"/>
    <w:rsid w:val="008E42C0"/>
    <w:rsid w:val="008E4939"/>
    <w:rsid w:val="008F5462"/>
    <w:rsid w:val="008F5BE5"/>
    <w:rsid w:val="009013B3"/>
    <w:rsid w:val="00904A5A"/>
    <w:rsid w:val="00912C4C"/>
    <w:rsid w:val="00915121"/>
    <w:rsid w:val="00916779"/>
    <w:rsid w:val="00922D29"/>
    <w:rsid w:val="0092522C"/>
    <w:rsid w:val="00933E35"/>
    <w:rsid w:val="00934E94"/>
    <w:rsid w:val="00947CA4"/>
    <w:rsid w:val="009522EA"/>
    <w:rsid w:val="00952FBA"/>
    <w:rsid w:val="00961426"/>
    <w:rsid w:val="00962C91"/>
    <w:rsid w:val="009648B2"/>
    <w:rsid w:val="009668D4"/>
    <w:rsid w:val="00971955"/>
    <w:rsid w:val="00971A6B"/>
    <w:rsid w:val="0097433B"/>
    <w:rsid w:val="009759C5"/>
    <w:rsid w:val="00982588"/>
    <w:rsid w:val="00986D75"/>
    <w:rsid w:val="009871F4"/>
    <w:rsid w:val="009913D2"/>
    <w:rsid w:val="009926BE"/>
    <w:rsid w:val="00992FF3"/>
    <w:rsid w:val="009934F5"/>
    <w:rsid w:val="009974B3"/>
    <w:rsid w:val="009A70AB"/>
    <w:rsid w:val="009A73F5"/>
    <w:rsid w:val="009B050B"/>
    <w:rsid w:val="009B2431"/>
    <w:rsid w:val="009B6851"/>
    <w:rsid w:val="009C2063"/>
    <w:rsid w:val="009C2D57"/>
    <w:rsid w:val="009C3616"/>
    <w:rsid w:val="009D3952"/>
    <w:rsid w:val="009D42CD"/>
    <w:rsid w:val="009D6693"/>
    <w:rsid w:val="009E2034"/>
    <w:rsid w:val="009E3699"/>
    <w:rsid w:val="009E4A7A"/>
    <w:rsid w:val="009E6234"/>
    <w:rsid w:val="009E69C0"/>
    <w:rsid w:val="009F0D0A"/>
    <w:rsid w:val="009F2EE3"/>
    <w:rsid w:val="009F3506"/>
    <w:rsid w:val="009F67DB"/>
    <w:rsid w:val="00A14C5D"/>
    <w:rsid w:val="00A176C7"/>
    <w:rsid w:val="00A17F07"/>
    <w:rsid w:val="00A264A3"/>
    <w:rsid w:val="00A318EB"/>
    <w:rsid w:val="00A34F3D"/>
    <w:rsid w:val="00A358B1"/>
    <w:rsid w:val="00A377C7"/>
    <w:rsid w:val="00A41C70"/>
    <w:rsid w:val="00A43A72"/>
    <w:rsid w:val="00A442F6"/>
    <w:rsid w:val="00A44D54"/>
    <w:rsid w:val="00A46E35"/>
    <w:rsid w:val="00A47F0B"/>
    <w:rsid w:val="00A501CC"/>
    <w:rsid w:val="00A51031"/>
    <w:rsid w:val="00A602F2"/>
    <w:rsid w:val="00A60492"/>
    <w:rsid w:val="00A61BE1"/>
    <w:rsid w:val="00A64D5F"/>
    <w:rsid w:val="00A663EA"/>
    <w:rsid w:val="00A7548B"/>
    <w:rsid w:val="00A8154A"/>
    <w:rsid w:val="00A83A65"/>
    <w:rsid w:val="00A83E11"/>
    <w:rsid w:val="00A84184"/>
    <w:rsid w:val="00A85478"/>
    <w:rsid w:val="00A93AAC"/>
    <w:rsid w:val="00A94FFB"/>
    <w:rsid w:val="00A9607E"/>
    <w:rsid w:val="00AA176A"/>
    <w:rsid w:val="00AA1FEF"/>
    <w:rsid w:val="00AA492E"/>
    <w:rsid w:val="00AA7016"/>
    <w:rsid w:val="00AC0518"/>
    <w:rsid w:val="00AC0BF7"/>
    <w:rsid w:val="00AD361F"/>
    <w:rsid w:val="00AE24C4"/>
    <w:rsid w:val="00AE61BC"/>
    <w:rsid w:val="00AE6C3D"/>
    <w:rsid w:val="00AF5CB2"/>
    <w:rsid w:val="00AF5DEB"/>
    <w:rsid w:val="00B01E14"/>
    <w:rsid w:val="00B037E9"/>
    <w:rsid w:val="00B06287"/>
    <w:rsid w:val="00B11D0D"/>
    <w:rsid w:val="00B12E89"/>
    <w:rsid w:val="00B137BD"/>
    <w:rsid w:val="00B13A16"/>
    <w:rsid w:val="00B22058"/>
    <w:rsid w:val="00B23454"/>
    <w:rsid w:val="00B234C6"/>
    <w:rsid w:val="00B24279"/>
    <w:rsid w:val="00B254A8"/>
    <w:rsid w:val="00B27229"/>
    <w:rsid w:val="00B31EDA"/>
    <w:rsid w:val="00B35757"/>
    <w:rsid w:val="00B37A01"/>
    <w:rsid w:val="00B413EE"/>
    <w:rsid w:val="00B41666"/>
    <w:rsid w:val="00B41EA6"/>
    <w:rsid w:val="00B432BE"/>
    <w:rsid w:val="00B44759"/>
    <w:rsid w:val="00B462D4"/>
    <w:rsid w:val="00B560FC"/>
    <w:rsid w:val="00B6004E"/>
    <w:rsid w:val="00B62920"/>
    <w:rsid w:val="00B65532"/>
    <w:rsid w:val="00B70114"/>
    <w:rsid w:val="00B7099C"/>
    <w:rsid w:val="00B715CD"/>
    <w:rsid w:val="00B80E54"/>
    <w:rsid w:val="00B80F14"/>
    <w:rsid w:val="00B85887"/>
    <w:rsid w:val="00B97829"/>
    <w:rsid w:val="00BA2C38"/>
    <w:rsid w:val="00BA3FB4"/>
    <w:rsid w:val="00BA765E"/>
    <w:rsid w:val="00BA76CC"/>
    <w:rsid w:val="00BB0A2F"/>
    <w:rsid w:val="00BB36AB"/>
    <w:rsid w:val="00BB7F0E"/>
    <w:rsid w:val="00BC0226"/>
    <w:rsid w:val="00BC4A18"/>
    <w:rsid w:val="00BC7B8C"/>
    <w:rsid w:val="00BD0643"/>
    <w:rsid w:val="00BD0965"/>
    <w:rsid w:val="00BD1CC3"/>
    <w:rsid w:val="00BD3C7E"/>
    <w:rsid w:val="00BE2078"/>
    <w:rsid w:val="00BE2356"/>
    <w:rsid w:val="00BE2D09"/>
    <w:rsid w:val="00BE377C"/>
    <w:rsid w:val="00BF0585"/>
    <w:rsid w:val="00BF13CC"/>
    <w:rsid w:val="00BF2218"/>
    <w:rsid w:val="00BF229D"/>
    <w:rsid w:val="00BF438A"/>
    <w:rsid w:val="00BF43D2"/>
    <w:rsid w:val="00C00F74"/>
    <w:rsid w:val="00C017C0"/>
    <w:rsid w:val="00C02EF6"/>
    <w:rsid w:val="00C12D72"/>
    <w:rsid w:val="00C13E71"/>
    <w:rsid w:val="00C1434F"/>
    <w:rsid w:val="00C14ABF"/>
    <w:rsid w:val="00C161B1"/>
    <w:rsid w:val="00C23D96"/>
    <w:rsid w:val="00C26418"/>
    <w:rsid w:val="00C26BF5"/>
    <w:rsid w:val="00C32DD4"/>
    <w:rsid w:val="00C34E61"/>
    <w:rsid w:val="00C35C40"/>
    <w:rsid w:val="00C41BDB"/>
    <w:rsid w:val="00C436F3"/>
    <w:rsid w:val="00C448F5"/>
    <w:rsid w:val="00C45B67"/>
    <w:rsid w:val="00C51920"/>
    <w:rsid w:val="00C52107"/>
    <w:rsid w:val="00C53D4B"/>
    <w:rsid w:val="00C53DDD"/>
    <w:rsid w:val="00C54EB5"/>
    <w:rsid w:val="00C600D2"/>
    <w:rsid w:val="00C60780"/>
    <w:rsid w:val="00C609CA"/>
    <w:rsid w:val="00C60E8A"/>
    <w:rsid w:val="00C646C8"/>
    <w:rsid w:val="00C82625"/>
    <w:rsid w:val="00C82F2A"/>
    <w:rsid w:val="00C91DF5"/>
    <w:rsid w:val="00C92DF0"/>
    <w:rsid w:val="00C96073"/>
    <w:rsid w:val="00CA3854"/>
    <w:rsid w:val="00CA4D43"/>
    <w:rsid w:val="00CB2AFF"/>
    <w:rsid w:val="00CB79B2"/>
    <w:rsid w:val="00CC1F71"/>
    <w:rsid w:val="00CD08EC"/>
    <w:rsid w:val="00CD1686"/>
    <w:rsid w:val="00CD64C8"/>
    <w:rsid w:val="00CE092D"/>
    <w:rsid w:val="00CE27AF"/>
    <w:rsid w:val="00CE2B0A"/>
    <w:rsid w:val="00CE4D8B"/>
    <w:rsid w:val="00CF0D90"/>
    <w:rsid w:val="00CF14D2"/>
    <w:rsid w:val="00CF2292"/>
    <w:rsid w:val="00CF43B3"/>
    <w:rsid w:val="00CF7473"/>
    <w:rsid w:val="00D01724"/>
    <w:rsid w:val="00D018E1"/>
    <w:rsid w:val="00D01E11"/>
    <w:rsid w:val="00D05937"/>
    <w:rsid w:val="00D05B8D"/>
    <w:rsid w:val="00D12DA0"/>
    <w:rsid w:val="00D2684B"/>
    <w:rsid w:val="00D33B5C"/>
    <w:rsid w:val="00D446E2"/>
    <w:rsid w:val="00D45256"/>
    <w:rsid w:val="00D46DF3"/>
    <w:rsid w:val="00D5302C"/>
    <w:rsid w:val="00D5365A"/>
    <w:rsid w:val="00D53B5D"/>
    <w:rsid w:val="00D6573D"/>
    <w:rsid w:val="00D6754A"/>
    <w:rsid w:val="00D7373D"/>
    <w:rsid w:val="00D73B58"/>
    <w:rsid w:val="00D776CF"/>
    <w:rsid w:val="00D83352"/>
    <w:rsid w:val="00D841A3"/>
    <w:rsid w:val="00D87342"/>
    <w:rsid w:val="00DA1960"/>
    <w:rsid w:val="00DA1DC8"/>
    <w:rsid w:val="00DA2B43"/>
    <w:rsid w:val="00DA2C2E"/>
    <w:rsid w:val="00DB111F"/>
    <w:rsid w:val="00DB6184"/>
    <w:rsid w:val="00DC183D"/>
    <w:rsid w:val="00DC1F04"/>
    <w:rsid w:val="00DC2F26"/>
    <w:rsid w:val="00DC6DA7"/>
    <w:rsid w:val="00DD2637"/>
    <w:rsid w:val="00DE35E9"/>
    <w:rsid w:val="00DE68E2"/>
    <w:rsid w:val="00DF428E"/>
    <w:rsid w:val="00DF4905"/>
    <w:rsid w:val="00DF4E1E"/>
    <w:rsid w:val="00DF62F3"/>
    <w:rsid w:val="00DF693C"/>
    <w:rsid w:val="00DF69C0"/>
    <w:rsid w:val="00E0202F"/>
    <w:rsid w:val="00E02A0A"/>
    <w:rsid w:val="00E07EB4"/>
    <w:rsid w:val="00E1543B"/>
    <w:rsid w:val="00E2080C"/>
    <w:rsid w:val="00E2206C"/>
    <w:rsid w:val="00E226CD"/>
    <w:rsid w:val="00E22EAF"/>
    <w:rsid w:val="00E233B0"/>
    <w:rsid w:val="00E25A09"/>
    <w:rsid w:val="00E328C9"/>
    <w:rsid w:val="00E33EDE"/>
    <w:rsid w:val="00E35355"/>
    <w:rsid w:val="00E36A6C"/>
    <w:rsid w:val="00E37BE9"/>
    <w:rsid w:val="00E37C9B"/>
    <w:rsid w:val="00E40473"/>
    <w:rsid w:val="00E45EB8"/>
    <w:rsid w:val="00E46AF5"/>
    <w:rsid w:val="00E4712B"/>
    <w:rsid w:val="00E4713A"/>
    <w:rsid w:val="00E478B4"/>
    <w:rsid w:val="00E513D1"/>
    <w:rsid w:val="00E51AD0"/>
    <w:rsid w:val="00E52A99"/>
    <w:rsid w:val="00E5355B"/>
    <w:rsid w:val="00E5637A"/>
    <w:rsid w:val="00E63CD6"/>
    <w:rsid w:val="00E6497A"/>
    <w:rsid w:val="00E65ADF"/>
    <w:rsid w:val="00E65CF0"/>
    <w:rsid w:val="00E72015"/>
    <w:rsid w:val="00E73215"/>
    <w:rsid w:val="00E751AE"/>
    <w:rsid w:val="00E75C1F"/>
    <w:rsid w:val="00E774F5"/>
    <w:rsid w:val="00E77A15"/>
    <w:rsid w:val="00E81B65"/>
    <w:rsid w:val="00E86530"/>
    <w:rsid w:val="00E92B5D"/>
    <w:rsid w:val="00E92F8A"/>
    <w:rsid w:val="00EA26EC"/>
    <w:rsid w:val="00EA28C1"/>
    <w:rsid w:val="00EA6201"/>
    <w:rsid w:val="00EA758D"/>
    <w:rsid w:val="00EB2C27"/>
    <w:rsid w:val="00EB5823"/>
    <w:rsid w:val="00EB613C"/>
    <w:rsid w:val="00EC57CA"/>
    <w:rsid w:val="00EC7233"/>
    <w:rsid w:val="00ED3FA7"/>
    <w:rsid w:val="00ED49A9"/>
    <w:rsid w:val="00EE0864"/>
    <w:rsid w:val="00EE0C68"/>
    <w:rsid w:val="00EE3804"/>
    <w:rsid w:val="00EF1933"/>
    <w:rsid w:val="00EF3B98"/>
    <w:rsid w:val="00EF7FED"/>
    <w:rsid w:val="00F00516"/>
    <w:rsid w:val="00F01EB6"/>
    <w:rsid w:val="00F0469B"/>
    <w:rsid w:val="00F0697E"/>
    <w:rsid w:val="00F10D48"/>
    <w:rsid w:val="00F14225"/>
    <w:rsid w:val="00F17285"/>
    <w:rsid w:val="00F2055C"/>
    <w:rsid w:val="00F25BD8"/>
    <w:rsid w:val="00F2762F"/>
    <w:rsid w:val="00F27633"/>
    <w:rsid w:val="00F27CAE"/>
    <w:rsid w:val="00F31CA9"/>
    <w:rsid w:val="00F33CF0"/>
    <w:rsid w:val="00F349E7"/>
    <w:rsid w:val="00F34FD8"/>
    <w:rsid w:val="00F3508C"/>
    <w:rsid w:val="00F35B23"/>
    <w:rsid w:val="00F36BAC"/>
    <w:rsid w:val="00F36C08"/>
    <w:rsid w:val="00F379B9"/>
    <w:rsid w:val="00F41994"/>
    <w:rsid w:val="00F42CF0"/>
    <w:rsid w:val="00F5267C"/>
    <w:rsid w:val="00F54BA6"/>
    <w:rsid w:val="00F600DC"/>
    <w:rsid w:val="00F63520"/>
    <w:rsid w:val="00F704F1"/>
    <w:rsid w:val="00F70F8F"/>
    <w:rsid w:val="00F72271"/>
    <w:rsid w:val="00F76A01"/>
    <w:rsid w:val="00F8235D"/>
    <w:rsid w:val="00F90E2B"/>
    <w:rsid w:val="00F92A61"/>
    <w:rsid w:val="00F93020"/>
    <w:rsid w:val="00F94EED"/>
    <w:rsid w:val="00FA0D86"/>
    <w:rsid w:val="00FA20C6"/>
    <w:rsid w:val="00FA546B"/>
    <w:rsid w:val="00FA7111"/>
    <w:rsid w:val="00FB188F"/>
    <w:rsid w:val="00FB1DDB"/>
    <w:rsid w:val="00FB20A5"/>
    <w:rsid w:val="00FB283E"/>
    <w:rsid w:val="00FB43F6"/>
    <w:rsid w:val="00FC0A1F"/>
    <w:rsid w:val="00FC1B43"/>
    <w:rsid w:val="00FC348A"/>
    <w:rsid w:val="00FC5316"/>
    <w:rsid w:val="00FC7BDA"/>
    <w:rsid w:val="00FD09FB"/>
    <w:rsid w:val="00FD2AD0"/>
    <w:rsid w:val="00FE173E"/>
    <w:rsid w:val="00FE1A38"/>
    <w:rsid w:val="00FE1C00"/>
    <w:rsid w:val="00FE2786"/>
    <w:rsid w:val="00FE2A10"/>
    <w:rsid w:val="00FE3E52"/>
    <w:rsid w:val="00FF1D6B"/>
    <w:rsid w:val="00FF2D23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F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0F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C3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C3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5AD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73F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73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3F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0E8A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60E8A"/>
    <w:pPr>
      <w:spacing w:after="100"/>
      <w:ind w:left="220"/>
    </w:pPr>
    <w:rPr>
      <w:rFonts w:asciiTheme="minorHAnsi" w:eastAsiaTheme="minorEastAsia" w:hAnsiTheme="minorHAnsi" w:cstheme="minorBidi"/>
      <w:color w:val="auto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60E8A"/>
    <w:pPr>
      <w:spacing w:after="100"/>
    </w:pPr>
    <w:rPr>
      <w:rFonts w:asciiTheme="minorHAnsi" w:eastAsiaTheme="minorEastAsia" w:hAnsiTheme="minorHAnsi" w:cstheme="minorBidi"/>
      <w:color w:val="auto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60E8A"/>
    <w:pPr>
      <w:spacing w:after="100"/>
      <w:ind w:left="440"/>
    </w:pPr>
    <w:rPr>
      <w:rFonts w:asciiTheme="minorHAnsi" w:eastAsiaTheme="minorEastAsia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F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0F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C3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C3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5AD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73F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73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3F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0E8A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60E8A"/>
    <w:pPr>
      <w:spacing w:after="100"/>
      <w:ind w:left="220"/>
    </w:pPr>
    <w:rPr>
      <w:rFonts w:asciiTheme="minorHAnsi" w:eastAsiaTheme="minorEastAsia" w:hAnsiTheme="minorHAnsi" w:cstheme="minorBidi"/>
      <w:color w:val="auto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60E8A"/>
    <w:pPr>
      <w:spacing w:after="100"/>
    </w:pPr>
    <w:rPr>
      <w:rFonts w:asciiTheme="minorHAnsi" w:eastAsiaTheme="minorEastAsia" w:hAnsiTheme="minorHAnsi" w:cstheme="minorBidi"/>
      <w:color w:val="auto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60E8A"/>
    <w:pPr>
      <w:spacing w:after="100"/>
      <w:ind w:left="440"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F489-FBA8-403A-A6F9-38D5FA8B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8959</TotalTime>
  <Pages>7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GAP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GAP</dc:creator>
  <cp:lastModifiedBy>Fundacja GAP</cp:lastModifiedBy>
  <cp:revision>294</cp:revision>
  <cp:lastPrinted>2018-10-25T12:23:00Z</cp:lastPrinted>
  <dcterms:created xsi:type="dcterms:W3CDTF">2017-07-06T15:43:00Z</dcterms:created>
  <dcterms:modified xsi:type="dcterms:W3CDTF">2019-09-03T10:01:00Z</dcterms:modified>
</cp:coreProperties>
</file>