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F" w:rsidRPr="001B1442" w:rsidRDefault="00AF618F" w:rsidP="00AF618F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C83466">
        <w:rPr>
          <w:rFonts w:ascii="Calibri" w:hAnsi="Calibri" w:cs="Arial"/>
          <w:sz w:val="18"/>
          <w:szCs w:val="18"/>
        </w:rPr>
        <w:t xml:space="preserve">Załącznik nr </w:t>
      </w:r>
      <w:r w:rsidR="00690785">
        <w:rPr>
          <w:rFonts w:ascii="Calibri" w:hAnsi="Calibri" w:cs="Arial"/>
          <w:sz w:val="18"/>
          <w:szCs w:val="18"/>
        </w:rPr>
        <w:t>3</w:t>
      </w:r>
      <w:r w:rsidRPr="00C83466">
        <w:rPr>
          <w:rFonts w:ascii="Calibri" w:hAnsi="Calibri" w:cs="Arial"/>
          <w:sz w:val="18"/>
          <w:szCs w:val="18"/>
        </w:rPr>
        <w:t xml:space="preserve"> do Regulaminu </w:t>
      </w:r>
      <w:r w:rsidR="00C83466" w:rsidRPr="00C83466">
        <w:rPr>
          <w:rFonts w:ascii="Calibri" w:hAnsi="Calibri" w:cs="Arial"/>
          <w:sz w:val="18"/>
          <w:szCs w:val="18"/>
        </w:rPr>
        <w:t xml:space="preserve">szkoleń w ramach wsparcia </w:t>
      </w:r>
      <w:r w:rsidRPr="00C83466">
        <w:rPr>
          <w:rFonts w:ascii="Calibri" w:hAnsi="Calibri" w:cs="Arial"/>
          <w:sz w:val="18"/>
          <w:szCs w:val="18"/>
        </w:rPr>
        <w:t>dla istniejących PES z wyłączeniem spółdzielni</w:t>
      </w:r>
    </w:p>
    <w:p w:rsidR="001E0A34" w:rsidRPr="001B1442" w:rsidRDefault="001E0A34" w:rsidP="001E0A34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1E0A34" w:rsidRPr="00EE07C7" w:rsidRDefault="001E0A34" w:rsidP="001E0A34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EE07C7">
        <w:rPr>
          <w:b/>
          <w:bCs/>
          <w:caps/>
          <w:sz w:val="24"/>
        </w:rPr>
        <w:t>KARTA OCENY FORMALNEJ I MERYTORYCZNEJ Formularza rekrutacyjnego</w:t>
      </w:r>
      <w:r w:rsidR="009E185E">
        <w:rPr>
          <w:b/>
          <w:bCs/>
          <w:caps/>
          <w:sz w:val="24"/>
        </w:rPr>
        <w:t xml:space="preserve"> 1A i 1B</w:t>
      </w:r>
    </w:p>
    <w:p w:rsidR="001E0A34" w:rsidRPr="00544BFF" w:rsidRDefault="001E0A34" w:rsidP="001E0A34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1E0A34" w:rsidRDefault="001E0A34" w:rsidP="006B2038">
      <w:pPr>
        <w:autoSpaceDE w:val="0"/>
        <w:autoSpaceDN w:val="0"/>
        <w:adjustRightInd w:val="0"/>
        <w:spacing w:after="240" w:line="240" w:lineRule="auto"/>
        <w:ind w:left="-425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F65D61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 w:rsidR="004D2A06">
        <w:rPr>
          <w:rFonts w:eastAsia="Times New Roman" w:cs="Arial"/>
          <w:b/>
          <w:bCs/>
          <w:color w:val="000000"/>
          <w:szCs w:val="21"/>
        </w:rPr>
        <w:t>–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Małopolski Ośrodek Wsparcia Ekonomii Społecznej – </w:t>
      </w:r>
      <w:r w:rsidR="00AF618F"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="00FB0F08">
        <w:rPr>
          <w:rFonts w:eastAsia="Times New Roman" w:cs="Arial"/>
          <w:b/>
          <w:bCs/>
          <w:color w:val="000000"/>
          <w:szCs w:val="21"/>
        </w:rPr>
        <w:t xml:space="preserve"> </w:t>
      </w:r>
      <w:r w:rsidR="00FB0F08" w:rsidRPr="00FB0F08">
        <w:rPr>
          <w:rFonts w:eastAsia="Times New Roman" w:cs="Arial"/>
          <w:b/>
          <w:bCs/>
          <w:color w:val="000000"/>
          <w:szCs w:val="21"/>
        </w:rPr>
        <w:t xml:space="preserve">nr </w:t>
      </w:r>
      <w:r w:rsidR="00946CD4" w:rsidRPr="00946CD4">
        <w:rPr>
          <w:rFonts w:eastAsia="Times New Roman" w:cs="Arial"/>
          <w:b/>
          <w:bCs/>
          <w:color w:val="000000"/>
          <w:szCs w:val="21"/>
        </w:rPr>
        <w:t>RPMP.09.03.00-12-0002/19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8625DA" w:rsidRPr="0039633A" w:rsidTr="005B4B11">
        <w:tc>
          <w:tcPr>
            <w:tcW w:w="4082" w:type="dxa"/>
            <w:shd w:val="clear" w:color="auto" w:fill="F2F2F2" w:themeFill="background1" w:themeFillShade="F2"/>
          </w:tcPr>
          <w:p w:rsidR="008625DA" w:rsidRPr="0039633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>Pełna nazwa podmiotu</w:t>
            </w:r>
          </w:p>
        </w:tc>
        <w:tc>
          <w:tcPr>
            <w:tcW w:w="4990" w:type="dxa"/>
          </w:tcPr>
          <w:p w:rsidR="008625DA" w:rsidRPr="0039633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8625DA" w:rsidRPr="0039633A" w:rsidTr="005B4B11">
        <w:tc>
          <w:tcPr>
            <w:tcW w:w="4082" w:type="dxa"/>
            <w:shd w:val="clear" w:color="auto" w:fill="F2F2F2" w:themeFill="background1" w:themeFillShade="F2"/>
          </w:tcPr>
          <w:p w:rsidR="008625DA" w:rsidRPr="0039633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wpłynięcia formularza rekrutacyjnego</w:t>
            </w:r>
          </w:p>
        </w:tc>
        <w:tc>
          <w:tcPr>
            <w:tcW w:w="4990" w:type="dxa"/>
          </w:tcPr>
          <w:p w:rsidR="008625DA" w:rsidRPr="0039633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8625DA" w:rsidRPr="0039633A" w:rsidTr="005B4B11">
        <w:tc>
          <w:tcPr>
            <w:tcW w:w="4082" w:type="dxa"/>
            <w:shd w:val="clear" w:color="auto" w:fill="F2F2F2" w:themeFill="background1" w:themeFillShade="F2"/>
          </w:tcPr>
          <w:p w:rsidR="008625DA" w:rsidRPr="0039633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przeprowadzenia oceny</w:t>
            </w:r>
          </w:p>
        </w:tc>
        <w:tc>
          <w:tcPr>
            <w:tcW w:w="4990" w:type="dxa"/>
          </w:tcPr>
          <w:p w:rsidR="008625DA" w:rsidRPr="0039633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8625DA" w:rsidRPr="0039633A" w:rsidTr="005B4B11">
        <w:tc>
          <w:tcPr>
            <w:tcW w:w="4082" w:type="dxa"/>
            <w:shd w:val="clear" w:color="auto" w:fill="F2F2F2" w:themeFill="background1" w:themeFillShade="F2"/>
          </w:tcPr>
          <w:p w:rsidR="008625DA" w:rsidRPr="0039633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>PES jest/nie jest uczestnikiem projektu</w:t>
            </w:r>
          </w:p>
        </w:tc>
        <w:tc>
          <w:tcPr>
            <w:tcW w:w="4990" w:type="dxa"/>
          </w:tcPr>
          <w:p w:rsidR="008625D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</w:pPr>
            <w:r w:rsidRPr="007E4A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A13">
              <w:instrText xml:space="preserve"> FORMCHECKBOX </w:instrText>
            </w:r>
            <w:r w:rsidR="007F3AEF">
              <w:fldChar w:fldCharType="separate"/>
            </w:r>
            <w:r w:rsidRPr="007E4A13">
              <w:fldChar w:fldCharType="end"/>
            </w:r>
            <w:r>
              <w:t xml:space="preserve"> JEST</w:t>
            </w:r>
          </w:p>
          <w:p w:rsidR="008625DA" w:rsidRPr="0039633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4A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A13">
              <w:instrText xml:space="preserve"> FORMCHECKBOX </w:instrText>
            </w:r>
            <w:r w:rsidR="007F3AEF">
              <w:fldChar w:fldCharType="separate"/>
            </w:r>
            <w:r w:rsidRPr="007E4A13">
              <w:fldChar w:fldCharType="end"/>
            </w:r>
            <w:r>
              <w:t xml:space="preserve"> NIE JEST</w:t>
            </w:r>
          </w:p>
        </w:tc>
      </w:tr>
    </w:tbl>
    <w:p w:rsidR="008625DA" w:rsidRPr="007E4A13" w:rsidRDefault="008625DA" w:rsidP="008625DA">
      <w:pPr>
        <w:tabs>
          <w:tab w:val="left" w:pos="1860"/>
        </w:tabs>
        <w:spacing w:before="120"/>
        <w:rPr>
          <w:b/>
          <w:szCs w:val="24"/>
        </w:rPr>
      </w:pPr>
      <w:r w:rsidRPr="007E4A13">
        <w:rPr>
          <w:b/>
          <w:szCs w:val="24"/>
        </w:rPr>
        <w:t>Część I Kryteria oceny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09"/>
        <w:gridCol w:w="708"/>
        <w:gridCol w:w="1276"/>
      </w:tblGrid>
      <w:tr w:rsidR="008625DA" w:rsidRPr="00AC58ED" w:rsidTr="005B4B11">
        <w:tc>
          <w:tcPr>
            <w:tcW w:w="709" w:type="dxa"/>
            <w:shd w:val="clear" w:color="auto" w:fill="F2F2F2" w:themeFill="background1" w:themeFillShade="F2"/>
          </w:tcPr>
          <w:p w:rsidR="008625DA" w:rsidRPr="00AC58ED" w:rsidRDefault="008625DA" w:rsidP="005B4B11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625DA" w:rsidRPr="00AC58ED" w:rsidRDefault="008625DA" w:rsidP="005B4B11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625DA" w:rsidRPr="00AC58ED" w:rsidRDefault="008625DA" w:rsidP="005B4B11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625DA" w:rsidRPr="00AC58ED" w:rsidRDefault="008625DA" w:rsidP="005B4B11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25DA" w:rsidRPr="00AC58ED" w:rsidRDefault="008625DA" w:rsidP="005B4B11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8625DA" w:rsidRPr="00AC58ED" w:rsidTr="005B4B11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  <w:r>
              <w:rPr>
                <w:b/>
              </w:rPr>
              <w:t>1.</w:t>
            </w:r>
          </w:p>
        </w:tc>
        <w:tc>
          <w:tcPr>
            <w:tcW w:w="6521" w:type="dxa"/>
          </w:tcPr>
          <w:p w:rsidR="008625DA" w:rsidRPr="00061238" w:rsidRDefault="008625DA" w:rsidP="005B4B11">
            <w:pPr>
              <w:tabs>
                <w:tab w:val="left" w:pos="1860"/>
              </w:tabs>
            </w:pPr>
            <w:r w:rsidRPr="00061238">
              <w:t>Formularz rekrutacyjny złożony w terminie.</w:t>
            </w:r>
          </w:p>
        </w:tc>
        <w:tc>
          <w:tcPr>
            <w:tcW w:w="709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</w:tr>
      <w:tr w:rsidR="008625DA" w:rsidRPr="00AC58ED" w:rsidTr="005B4B11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521" w:type="dxa"/>
          </w:tcPr>
          <w:p w:rsidR="008625DA" w:rsidRPr="00061238" w:rsidRDefault="008625DA" w:rsidP="005B4B11">
            <w:pPr>
              <w:tabs>
                <w:tab w:val="left" w:pos="1860"/>
              </w:tabs>
            </w:pPr>
            <w:r w:rsidRPr="00061238">
              <w:t>Formularz rekrutacyjny złożony na właściwym, kompletnym druku.</w:t>
            </w:r>
          </w:p>
        </w:tc>
        <w:tc>
          <w:tcPr>
            <w:tcW w:w="709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</w:tr>
      <w:tr w:rsidR="008625DA" w:rsidRPr="00AC58ED" w:rsidTr="005B4B11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521" w:type="dxa"/>
          </w:tcPr>
          <w:p w:rsidR="008625DA" w:rsidRPr="00061238" w:rsidRDefault="008625DA" w:rsidP="005B4B11">
            <w:pPr>
              <w:tabs>
                <w:tab w:val="left" w:pos="1860"/>
              </w:tabs>
            </w:pPr>
            <w:r w:rsidRPr="00061238">
              <w:t xml:space="preserve">Formularz został złożony w formie pisemnej. </w:t>
            </w:r>
          </w:p>
        </w:tc>
        <w:tc>
          <w:tcPr>
            <w:tcW w:w="709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</w:tr>
      <w:tr w:rsidR="008625DA" w:rsidRPr="00AC58ED" w:rsidTr="005B4B11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6521" w:type="dxa"/>
          </w:tcPr>
          <w:p w:rsidR="008625DA" w:rsidRPr="00061238" w:rsidRDefault="008625DA" w:rsidP="005B4B11">
            <w:pPr>
              <w:tabs>
                <w:tab w:val="left" w:pos="1860"/>
              </w:tabs>
            </w:pPr>
            <w:r w:rsidRPr="00061238">
              <w:t xml:space="preserve">Formularz zawiera wymagane i aktualne załączniki. </w:t>
            </w:r>
          </w:p>
        </w:tc>
        <w:tc>
          <w:tcPr>
            <w:tcW w:w="709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</w:tr>
      <w:tr w:rsidR="008625DA" w:rsidRPr="00AC58ED" w:rsidTr="005B4B11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6521" w:type="dxa"/>
          </w:tcPr>
          <w:p w:rsidR="008625DA" w:rsidRPr="00061238" w:rsidRDefault="008625DA" w:rsidP="005B4B11">
            <w:pPr>
              <w:tabs>
                <w:tab w:val="left" w:pos="1860"/>
              </w:tabs>
            </w:pPr>
            <w:r w:rsidRPr="00061238">
              <w:t>Formularz został podpisany przez osoby upoważnione do reprezentacji podmiotu.</w:t>
            </w:r>
          </w:p>
        </w:tc>
        <w:tc>
          <w:tcPr>
            <w:tcW w:w="709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</w:tr>
      <w:tr w:rsidR="008625DA" w:rsidRPr="00AC58ED" w:rsidTr="005B4B11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6521" w:type="dxa"/>
          </w:tcPr>
          <w:p w:rsidR="008625DA" w:rsidRPr="007E4A13" w:rsidRDefault="008625DA" w:rsidP="00AD5A7F">
            <w:pPr>
              <w:tabs>
                <w:tab w:val="left" w:pos="1860"/>
              </w:tabs>
            </w:pPr>
            <w:r>
              <w:t>Siedziba podmiotu znajduje się na terenie</w:t>
            </w:r>
            <w:r w:rsidR="00AD5A7F">
              <w:t xml:space="preserve"> Małopolski Zachodniej</w:t>
            </w:r>
            <w:r>
              <w:t>.</w:t>
            </w:r>
          </w:p>
        </w:tc>
        <w:tc>
          <w:tcPr>
            <w:tcW w:w="709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</w:tr>
      <w:tr w:rsidR="008625DA" w:rsidRPr="00AC58ED" w:rsidTr="005B4B11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21" w:type="dxa"/>
          </w:tcPr>
          <w:p w:rsidR="008625DA" w:rsidRPr="00EA5492" w:rsidRDefault="008625DA" w:rsidP="005B4B11">
            <w:pPr>
              <w:tabs>
                <w:tab w:val="left" w:pos="1860"/>
              </w:tabs>
            </w:pPr>
            <w:r w:rsidRPr="00EA5492">
              <w:t>Zaświadczenie o udzielonej w okresie ostatnich trzech lat pomocy de minimis w Polsce</w:t>
            </w:r>
            <w:r>
              <w:t xml:space="preserve"> (jeżeli dotyczy)</w:t>
            </w:r>
          </w:p>
        </w:tc>
        <w:tc>
          <w:tcPr>
            <w:tcW w:w="709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</w:tr>
      <w:tr w:rsidR="008625DA" w:rsidRPr="00AC58ED" w:rsidTr="005B4B11">
        <w:trPr>
          <w:trHeight w:val="2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3.</w:t>
            </w:r>
          </w:p>
        </w:tc>
        <w:tc>
          <w:tcPr>
            <w:tcW w:w="6521" w:type="dxa"/>
          </w:tcPr>
          <w:p w:rsidR="008625DA" w:rsidRPr="00EA5492" w:rsidRDefault="008625DA" w:rsidP="005B4B11">
            <w:pPr>
              <w:numPr>
                <w:ilvl w:val="0"/>
                <w:numId w:val="3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minimis lub, </w:t>
            </w:r>
          </w:p>
          <w:p w:rsidR="008625DA" w:rsidRPr="007E4A13" w:rsidRDefault="008625DA" w:rsidP="005B4B11">
            <w:pPr>
              <w:numPr>
                <w:ilvl w:val="0"/>
                <w:numId w:val="3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minimis przez przedsiębiorcę wykonującego usługę świadczoną w </w:t>
            </w:r>
            <w:r>
              <w:t>ogólnym interesie gospodarczym.</w:t>
            </w:r>
          </w:p>
        </w:tc>
        <w:tc>
          <w:tcPr>
            <w:tcW w:w="709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8625DA" w:rsidRPr="00AC58ED" w:rsidRDefault="008625DA" w:rsidP="005B4B11">
            <w:pPr>
              <w:tabs>
                <w:tab w:val="left" w:pos="1860"/>
              </w:tabs>
            </w:pPr>
          </w:p>
        </w:tc>
      </w:tr>
      <w:tr w:rsidR="008625DA" w:rsidRPr="00061238" w:rsidTr="005B4B11">
        <w:trPr>
          <w:trHeight w:val="402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061238" w:rsidRDefault="00FF07CF" w:rsidP="005B4B1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</w:t>
            </w:r>
            <w:r w:rsidR="008625DA" w:rsidRPr="00061238">
              <w:rPr>
                <w:b/>
              </w:rPr>
              <w:t>.</w:t>
            </w:r>
          </w:p>
        </w:tc>
        <w:tc>
          <w:tcPr>
            <w:tcW w:w="6521" w:type="dxa"/>
          </w:tcPr>
          <w:p w:rsidR="008625DA" w:rsidRPr="00061238" w:rsidRDefault="008625DA" w:rsidP="005B4B11">
            <w:pPr>
              <w:tabs>
                <w:tab w:val="left" w:pos="1860"/>
              </w:tabs>
              <w:rPr>
                <w:strike/>
              </w:rPr>
            </w:pPr>
            <w:r w:rsidRPr="00061238">
              <w:t>Informacja odpowiadająca treści wpisu w KRS (jeżeli dotyczy)</w:t>
            </w:r>
          </w:p>
        </w:tc>
        <w:tc>
          <w:tcPr>
            <w:tcW w:w="709" w:type="dxa"/>
          </w:tcPr>
          <w:p w:rsidR="008625DA" w:rsidRPr="00061238" w:rsidRDefault="008625DA" w:rsidP="005B4B11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708" w:type="dxa"/>
          </w:tcPr>
          <w:p w:rsidR="008625DA" w:rsidRPr="00061238" w:rsidRDefault="008625DA" w:rsidP="005B4B11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1276" w:type="dxa"/>
          </w:tcPr>
          <w:p w:rsidR="008625DA" w:rsidRPr="00061238" w:rsidRDefault="008625DA" w:rsidP="005B4B11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8625DA" w:rsidRDefault="008625DA" w:rsidP="008625DA">
      <w:pPr>
        <w:spacing w:after="0" w:line="240" w:lineRule="auto"/>
        <w:rPr>
          <w:b/>
          <w:sz w:val="24"/>
        </w:rPr>
      </w:pPr>
    </w:p>
    <w:p w:rsidR="008625DA" w:rsidRPr="007E4A13" w:rsidRDefault="008625DA" w:rsidP="008625DA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7F3AEF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7F3AEF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>NEGATYWNY</w:t>
      </w:r>
    </w:p>
    <w:p w:rsidR="008625DA" w:rsidRPr="007E4A13" w:rsidRDefault="008625DA" w:rsidP="008625DA">
      <w:pPr>
        <w:tabs>
          <w:tab w:val="left" w:pos="1860"/>
        </w:tabs>
        <w:rPr>
          <w:b/>
        </w:rPr>
      </w:pPr>
      <w:r w:rsidRPr="007E4A13">
        <w:rPr>
          <w:b/>
        </w:rPr>
        <w:t>Część II Kryteria strategiczne (max 2 pkt)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850"/>
        <w:gridCol w:w="851"/>
      </w:tblGrid>
      <w:tr w:rsidR="008625DA" w:rsidRPr="0039633A" w:rsidTr="005B4B11">
        <w:tc>
          <w:tcPr>
            <w:tcW w:w="709" w:type="dxa"/>
            <w:shd w:val="clear" w:color="auto" w:fill="F2F2F2" w:themeFill="background1" w:themeFillShade="F2"/>
          </w:tcPr>
          <w:p w:rsidR="008625DA" w:rsidRPr="0039633A" w:rsidRDefault="008625DA" w:rsidP="005B4B11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Lp.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8625DA" w:rsidRPr="0039633A" w:rsidRDefault="008625DA" w:rsidP="005B4B11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625DA" w:rsidRPr="0039633A" w:rsidRDefault="008625DA" w:rsidP="005B4B11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1 pkt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625DA" w:rsidRPr="0039633A" w:rsidRDefault="008625DA" w:rsidP="005B4B11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0 pkt</w:t>
            </w:r>
          </w:p>
        </w:tc>
      </w:tr>
      <w:tr w:rsidR="008625DA" w:rsidTr="005B4B11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1.</w:t>
            </w:r>
          </w:p>
        </w:tc>
        <w:tc>
          <w:tcPr>
            <w:tcW w:w="6663" w:type="dxa"/>
          </w:tcPr>
          <w:p w:rsidR="008625DA" w:rsidRPr="0026460A" w:rsidRDefault="008625DA" w:rsidP="005B4B11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 xml:space="preserve">Siedziba/oddział PES w powiecie </w:t>
            </w:r>
            <w:r w:rsidR="00AD5A7F">
              <w:rPr>
                <w:szCs w:val="24"/>
              </w:rPr>
              <w:t>olkuskim</w:t>
            </w:r>
            <w:r w:rsidR="00946CD4">
              <w:rPr>
                <w:szCs w:val="24"/>
              </w:rPr>
              <w:t xml:space="preserve"> lub chrzanowskim</w:t>
            </w:r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8625DA" w:rsidRDefault="008625DA" w:rsidP="005B4B11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25DA" w:rsidRDefault="008625DA" w:rsidP="005B4B11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8625DA" w:rsidTr="005B4B11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25DA" w:rsidRPr="007E4A13" w:rsidRDefault="008625DA" w:rsidP="005B4B11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2.</w:t>
            </w:r>
          </w:p>
        </w:tc>
        <w:tc>
          <w:tcPr>
            <w:tcW w:w="6663" w:type="dxa"/>
          </w:tcPr>
          <w:p w:rsidR="008625DA" w:rsidRPr="0026460A" w:rsidRDefault="008625DA" w:rsidP="005B4B11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>Działalność PES prowadzona w jednej z kluczowych stref rozwojowych wskazanych w Działaniu I.4 KPRES</w:t>
            </w:r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8625DA" w:rsidRPr="00AF7904" w:rsidRDefault="008625DA" w:rsidP="005B4B11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25DA" w:rsidRPr="00AF7904" w:rsidRDefault="008625DA" w:rsidP="005B4B11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8625DA" w:rsidRPr="00824D3F" w:rsidTr="005B4B11">
        <w:trPr>
          <w:trHeight w:val="394"/>
        </w:trPr>
        <w:tc>
          <w:tcPr>
            <w:tcW w:w="7372" w:type="dxa"/>
            <w:gridSpan w:val="2"/>
            <w:shd w:val="clear" w:color="auto" w:fill="F2F2F2" w:themeFill="background1" w:themeFillShade="F2"/>
          </w:tcPr>
          <w:p w:rsidR="008625DA" w:rsidRPr="00824D3F" w:rsidRDefault="008625DA" w:rsidP="005B4B11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824D3F">
              <w:rPr>
                <w:b/>
                <w:szCs w:val="24"/>
              </w:rPr>
              <w:t xml:space="preserve">Łączna </w:t>
            </w:r>
            <w:r w:rsidR="00FF07CF">
              <w:rPr>
                <w:b/>
                <w:szCs w:val="24"/>
              </w:rPr>
              <w:t>liczba</w:t>
            </w:r>
            <w:r w:rsidRPr="00824D3F">
              <w:rPr>
                <w:b/>
                <w:szCs w:val="24"/>
              </w:rPr>
              <w:t xml:space="preserve"> przyznanych punktów strategicznych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625DA" w:rsidRPr="00824D3F" w:rsidRDefault="008625DA" w:rsidP="005B4B11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0A34" w:rsidRDefault="001E0A34" w:rsidP="0039633A">
      <w:pPr>
        <w:tabs>
          <w:tab w:val="left" w:pos="1860"/>
        </w:tabs>
        <w:spacing w:after="0"/>
        <w:rPr>
          <w:b/>
          <w:sz w:val="24"/>
          <w:szCs w:val="24"/>
        </w:rPr>
      </w:pPr>
    </w:p>
    <w:p w:rsidR="00C85356" w:rsidRDefault="00C85356" w:rsidP="008625DA">
      <w:pPr>
        <w:keepNext/>
        <w:tabs>
          <w:tab w:val="left" w:pos="1860"/>
        </w:tabs>
        <w:spacing w:after="0"/>
        <w:rPr>
          <w:b/>
        </w:rPr>
      </w:pPr>
    </w:p>
    <w:p w:rsidR="008625DA" w:rsidRDefault="008625DA" w:rsidP="008625DA">
      <w:pPr>
        <w:keepNext/>
        <w:tabs>
          <w:tab w:val="left" w:pos="1860"/>
        </w:tabs>
        <w:spacing w:after="0"/>
        <w:rPr>
          <w:b/>
        </w:rPr>
      </w:pPr>
      <w:bookmarkStart w:id="0" w:name="_GoBack"/>
      <w:bookmarkEnd w:id="0"/>
      <w:r w:rsidRPr="007E4A13">
        <w:rPr>
          <w:b/>
        </w:rPr>
        <w:t xml:space="preserve">Część III </w:t>
      </w:r>
      <w:r>
        <w:rPr>
          <w:b/>
        </w:rPr>
        <w:t xml:space="preserve">Kryteria merytoryczne: </w:t>
      </w:r>
    </w:p>
    <w:p w:rsidR="008625DA" w:rsidRPr="007E4A13" w:rsidRDefault="008625DA" w:rsidP="008625DA">
      <w:pPr>
        <w:keepNext/>
        <w:tabs>
          <w:tab w:val="left" w:pos="1860"/>
        </w:tabs>
        <w:rPr>
          <w:b/>
        </w:rPr>
      </w:pPr>
      <w:r>
        <w:rPr>
          <w:b/>
        </w:rPr>
        <w:t>o</w:t>
      </w:r>
      <w:r w:rsidRPr="007E4A13">
        <w:rPr>
          <w:b/>
        </w:rPr>
        <w:t xml:space="preserve">cena </w:t>
      </w:r>
      <w:r>
        <w:rPr>
          <w:b/>
        </w:rPr>
        <w:t>motywacji uczestnika i wpływu na rozwój PES</w:t>
      </w:r>
    </w:p>
    <w:tbl>
      <w:tblPr>
        <w:tblStyle w:val="Tabela-Siatka1"/>
        <w:tblW w:w="10950" w:type="dxa"/>
        <w:jc w:val="center"/>
        <w:tblInd w:w="87" w:type="dxa"/>
        <w:tblLayout w:type="fixed"/>
        <w:tblLook w:val="04A0" w:firstRow="1" w:lastRow="0" w:firstColumn="1" w:lastColumn="0" w:noHBand="0" w:noVBand="1"/>
      </w:tblPr>
      <w:tblGrid>
        <w:gridCol w:w="626"/>
        <w:gridCol w:w="3653"/>
        <w:gridCol w:w="4773"/>
        <w:gridCol w:w="851"/>
        <w:gridCol w:w="1047"/>
      </w:tblGrid>
      <w:tr w:rsidR="00946CD4" w:rsidRPr="007E4A13" w:rsidTr="00946CD4">
        <w:trPr>
          <w:jc w:val="center"/>
        </w:trPr>
        <w:tc>
          <w:tcPr>
            <w:tcW w:w="626" w:type="dxa"/>
            <w:shd w:val="clear" w:color="auto" w:fill="F2F2F2" w:themeFill="background1" w:themeFillShade="F2"/>
          </w:tcPr>
          <w:p w:rsidR="00946CD4" w:rsidRPr="007E4A13" w:rsidRDefault="00946CD4" w:rsidP="005B4B11">
            <w:pPr>
              <w:rPr>
                <w:b/>
              </w:rPr>
            </w:pPr>
            <w:r w:rsidRPr="007E4A13">
              <w:rPr>
                <w:b/>
              </w:rPr>
              <w:t>Lp.</w:t>
            </w:r>
          </w:p>
        </w:tc>
        <w:tc>
          <w:tcPr>
            <w:tcW w:w="3653" w:type="dxa"/>
            <w:shd w:val="clear" w:color="auto" w:fill="F2F2F2" w:themeFill="background1" w:themeFillShade="F2"/>
          </w:tcPr>
          <w:p w:rsidR="00946CD4" w:rsidRPr="007E4A13" w:rsidRDefault="00946CD4" w:rsidP="005B4B11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Kryterium oceny</w:t>
            </w:r>
          </w:p>
        </w:tc>
        <w:tc>
          <w:tcPr>
            <w:tcW w:w="4773" w:type="dxa"/>
            <w:shd w:val="clear" w:color="auto" w:fill="F2F2F2" w:themeFill="background1" w:themeFillShade="F2"/>
          </w:tcPr>
          <w:p w:rsidR="00946CD4" w:rsidRPr="007E4A13" w:rsidRDefault="00946CD4" w:rsidP="005B4B11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Punkty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46CD4" w:rsidRPr="007E4A13" w:rsidRDefault="00946CD4" w:rsidP="005B4B11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Liczba p</w:t>
            </w:r>
            <w:r>
              <w:rPr>
                <w:b/>
              </w:rPr>
              <w:t>kt.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946CD4" w:rsidRPr="007E4A13" w:rsidRDefault="00946CD4" w:rsidP="005B4B1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946CD4" w:rsidTr="00946CD4">
        <w:trPr>
          <w:jc w:val="center"/>
        </w:trPr>
        <w:tc>
          <w:tcPr>
            <w:tcW w:w="626" w:type="dxa"/>
            <w:shd w:val="clear" w:color="auto" w:fill="F2F2F2" w:themeFill="background1" w:themeFillShade="F2"/>
          </w:tcPr>
          <w:p w:rsidR="00946CD4" w:rsidRPr="00052732" w:rsidRDefault="00946CD4" w:rsidP="005B4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53" w:type="dxa"/>
            <w:vAlign w:val="center"/>
          </w:tcPr>
          <w:p w:rsidR="00946CD4" w:rsidRPr="007E4A13" w:rsidRDefault="00946CD4" w:rsidP="005B4B11">
            <w:pPr>
              <w:tabs>
                <w:tab w:val="left" w:pos="1860"/>
              </w:tabs>
              <w:rPr>
                <w:sz w:val="21"/>
                <w:szCs w:val="21"/>
              </w:rPr>
            </w:pPr>
            <w:r>
              <w:rPr>
                <w:rFonts w:cs="Tahoma"/>
              </w:rPr>
              <w:t>Jakie są oczekiwania</w:t>
            </w:r>
            <w:r w:rsidRPr="0004664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kandydata względem szkolenia</w:t>
            </w:r>
          </w:p>
        </w:tc>
        <w:tc>
          <w:tcPr>
            <w:tcW w:w="4773" w:type="dxa"/>
            <w:vAlign w:val="center"/>
          </w:tcPr>
          <w:p w:rsidR="00946CD4" w:rsidRPr="007E4A13" w:rsidRDefault="00946CD4" w:rsidP="005B4B11">
            <w:pPr>
              <w:tabs>
                <w:tab w:val="left" w:pos="1860"/>
              </w:tabs>
              <w:rPr>
                <w:b/>
                <w:sz w:val="21"/>
                <w:szCs w:val="21"/>
              </w:rPr>
            </w:pPr>
            <w:r w:rsidRPr="00946CD4">
              <w:rPr>
                <w:i/>
                <w:sz w:val="21"/>
                <w:szCs w:val="21"/>
              </w:rPr>
              <w:t>Decyduje poziom oczekiwań oraz zgodność oczekiwań z tematyką szkolenia, ocena od 0-8 pkt,</w:t>
            </w:r>
          </w:p>
        </w:tc>
        <w:tc>
          <w:tcPr>
            <w:tcW w:w="851" w:type="dxa"/>
          </w:tcPr>
          <w:p w:rsidR="00946CD4" w:rsidRDefault="00946CD4" w:rsidP="005B4B11">
            <w:pPr>
              <w:tabs>
                <w:tab w:val="left" w:pos="2355"/>
              </w:tabs>
            </w:pPr>
            <w:r w:rsidRPr="00F15B1A">
              <w:rPr>
                <w:sz w:val="21"/>
                <w:szCs w:val="21"/>
              </w:rPr>
              <w:t>0-</w:t>
            </w:r>
            <w:r>
              <w:rPr>
                <w:sz w:val="21"/>
                <w:szCs w:val="21"/>
              </w:rPr>
              <w:t>8</w:t>
            </w:r>
            <w:r w:rsidRPr="00F15B1A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047" w:type="dxa"/>
          </w:tcPr>
          <w:p w:rsidR="00946CD4" w:rsidRDefault="00946CD4" w:rsidP="00946CD4">
            <w:pPr>
              <w:tabs>
                <w:tab w:val="left" w:pos="2355"/>
              </w:tabs>
            </w:pPr>
          </w:p>
        </w:tc>
      </w:tr>
      <w:tr w:rsidR="00946CD4" w:rsidTr="00946CD4">
        <w:trPr>
          <w:jc w:val="center"/>
        </w:trPr>
        <w:tc>
          <w:tcPr>
            <w:tcW w:w="626" w:type="dxa"/>
            <w:shd w:val="clear" w:color="auto" w:fill="F2F2F2" w:themeFill="background1" w:themeFillShade="F2"/>
          </w:tcPr>
          <w:p w:rsidR="00946CD4" w:rsidRPr="00052732" w:rsidRDefault="00946CD4" w:rsidP="005B4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653" w:type="dxa"/>
            <w:vAlign w:val="center"/>
          </w:tcPr>
          <w:p w:rsidR="00946CD4" w:rsidRPr="00391C27" w:rsidRDefault="00946CD4" w:rsidP="005B4B11">
            <w:pPr>
              <w:rPr>
                <w:sz w:val="21"/>
                <w:szCs w:val="21"/>
              </w:rPr>
            </w:pPr>
            <w:r w:rsidRPr="00A77C52">
              <w:rPr>
                <w:sz w:val="21"/>
                <w:szCs w:val="21"/>
              </w:rPr>
              <w:t>Jaki wpływ na instytucję będzie miał udział jej przedstawicieli w szkoleniu (proszę zaznaczyć wszystkie prawidłowe odpowiedzi)</w:t>
            </w:r>
          </w:p>
        </w:tc>
        <w:tc>
          <w:tcPr>
            <w:tcW w:w="4773" w:type="dxa"/>
            <w:vAlign w:val="center"/>
          </w:tcPr>
          <w:p w:rsidR="00946CD4" w:rsidRPr="00F15B1A" w:rsidRDefault="00946CD4" w:rsidP="005B4B11">
            <w:pPr>
              <w:rPr>
                <w:sz w:val="20"/>
              </w:rPr>
            </w:pPr>
            <w:r w:rsidRPr="00F15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B1A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F15B1A">
              <w:rPr>
                <w:sz w:val="20"/>
              </w:rPr>
              <w:fldChar w:fldCharType="end"/>
            </w:r>
            <w:r w:rsidRPr="00F15B1A">
              <w:rPr>
                <w:sz w:val="20"/>
              </w:rPr>
              <w:t xml:space="preserve"> </w:t>
            </w:r>
            <w:r w:rsidRPr="00F15B1A">
              <w:rPr>
                <w:rFonts w:ascii="Calibri" w:eastAsia="Calibri" w:hAnsi="Calibri" w:cs="Calibri"/>
                <w:sz w:val="20"/>
              </w:rPr>
              <w:t>przyczyni się do rozwoju organizacji</w:t>
            </w:r>
          </w:p>
          <w:p w:rsidR="00946CD4" w:rsidRPr="00F15B1A" w:rsidRDefault="00946CD4" w:rsidP="005B4B11">
            <w:pPr>
              <w:rPr>
                <w:rFonts w:ascii="Calibri" w:eastAsia="Calibri" w:hAnsi="Calibri" w:cs="Calibri"/>
                <w:sz w:val="20"/>
              </w:rPr>
            </w:pPr>
            <w:r w:rsidRPr="00F15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B1A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F15B1A">
              <w:rPr>
                <w:sz w:val="20"/>
              </w:rPr>
              <w:fldChar w:fldCharType="end"/>
            </w:r>
            <w:r w:rsidRPr="00F15B1A">
              <w:rPr>
                <w:sz w:val="20"/>
              </w:rPr>
              <w:t xml:space="preserve"> </w:t>
            </w:r>
            <w:r w:rsidRPr="00F15B1A">
              <w:rPr>
                <w:rFonts w:ascii="Calibri" w:eastAsia="Calibri" w:hAnsi="Calibri" w:cs="Calibri"/>
                <w:sz w:val="20"/>
              </w:rPr>
              <w:t>pozwoli wdrożyć nowe rozwiązania/pomysły</w:t>
            </w:r>
          </w:p>
          <w:p w:rsidR="00946CD4" w:rsidRPr="00F15B1A" w:rsidRDefault="00946CD4" w:rsidP="005B4B11">
            <w:pPr>
              <w:rPr>
                <w:sz w:val="20"/>
              </w:rPr>
            </w:pPr>
            <w:r w:rsidRPr="00F15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B1A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F15B1A">
              <w:rPr>
                <w:sz w:val="20"/>
              </w:rPr>
              <w:fldChar w:fldCharType="end"/>
            </w:r>
            <w:r w:rsidRPr="00F15B1A">
              <w:rPr>
                <w:sz w:val="20"/>
              </w:rPr>
              <w:t xml:space="preserve"> </w:t>
            </w:r>
            <w:r w:rsidRPr="00F15B1A">
              <w:rPr>
                <w:rFonts w:ascii="Calibri" w:eastAsia="Calibri" w:hAnsi="Calibri" w:cs="Calibri"/>
                <w:sz w:val="20"/>
              </w:rPr>
              <w:t>przyczyni się do profesjonalizacji działań/ usprawni funkcjonowanie organizacji</w:t>
            </w:r>
          </w:p>
          <w:p w:rsidR="00946CD4" w:rsidRPr="00F15B1A" w:rsidRDefault="00946CD4" w:rsidP="005B4B11">
            <w:pPr>
              <w:rPr>
                <w:rFonts w:ascii="Calibri" w:eastAsia="Calibri" w:hAnsi="Calibri" w:cs="Calibri"/>
                <w:sz w:val="20"/>
              </w:rPr>
            </w:pPr>
            <w:r w:rsidRPr="00F15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B1A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F15B1A">
              <w:rPr>
                <w:sz w:val="20"/>
              </w:rPr>
              <w:fldChar w:fldCharType="end"/>
            </w:r>
            <w:r w:rsidRPr="00F15B1A">
              <w:rPr>
                <w:sz w:val="20"/>
              </w:rPr>
              <w:t xml:space="preserve"> </w:t>
            </w:r>
            <w:r w:rsidRPr="00F15B1A">
              <w:rPr>
                <w:rFonts w:ascii="Calibri" w:eastAsia="Calibri" w:hAnsi="Calibri" w:cs="Calibri"/>
                <w:sz w:val="20"/>
              </w:rPr>
              <w:t>pozwoli podnieść kompetencje kadry</w:t>
            </w:r>
          </w:p>
          <w:p w:rsidR="00946CD4" w:rsidRPr="00F15B1A" w:rsidRDefault="00946CD4" w:rsidP="005B4B11">
            <w:pPr>
              <w:rPr>
                <w:sz w:val="20"/>
              </w:rPr>
            </w:pPr>
            <w:r w:rsidRPr="00F15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B1A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F15B1A">
              <w:rPr>
                <w:sz w:val="20"/>
              </w:rPr>
              <w:fldChar w:fldCharType="end"/>
            </w:r>
            <w:r w:rsidRPr="00F15B1A">
              <w:rPr>
                <w:sz w:val="20"/>
              </w:rPr>
              <w:t xml:space="preserve"> </w:t>
            </w:r>
            <w:r w:rsidRPr="00F15B1A">
              <w:rPr>
                <w:rFonts w:ascii="Calibri" w:eastAsia="Calibri" w:hAnsi="Calibri" w:cs="Calibri"/>
                <w:sz w:val="20"/>
              </w:rPr>
              <w:t>ułatwi nawiązanie nowych kontaktów i pozyskanie partnerów</w:t>
            </w:r>
          </w:p>
          <w:p w:rsidR="00946CD4" w:rsidRDefault="00946CD4" w:rsidP="005B4B11">
            <w:pPr>
              <w:tabs>
                <w:tab w:val="left" w:pos="1860"/>
              </w:tabs>
              <w:rPr>
                <w:i/>
                <w:color w:val="808080"/>
                <w:sz w:val="21"/>
                <w:szCs w:val="21"/>
              </w:rPr>
            </w:pPr>
            <w:r w:rsidRPr="00F15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B1A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F15B1A">
              <w:rPr>
                <w:sz w:val="20"/>
              </w:rPr>
              <w:fldChar w:fldCharType="end"/>
            </w:r>
            <w:r w:rsidRPr="00F15B1A">
              <w:rPr>
                <w:sz w:val="20"/>
              </w:rPr>
              <w:t xml:space="preserve"> </w:t>
            </w:r>
            <w:r w:rsidRPr="00F15B1A">
              <w:rPr>
                <w:rFonts w:ascii="Calibri" w:eastAsia="Calibri" w:hAnsi="Calibri" w:cs="Calibri"/>
                <w:sz w:val="20"/>
              </w:rPr>
              <w:t>pozwoli rozwiązać istotny problem organizacji</w:t>
            </w:r>
          </w:p>
          <w:p w:rsidR="00946CD4" w:rsidRPr="007E4A13" w:rsidRDefault="00946CD4" w:rsidP="005B4B11">
            <w:pPr>
              <w:tabs>
                <w:tab w:val="left" w:pos="1860"/>
              </w:tabs>
              <w:rPr>
                <w:sz w:val="21"/>
                <w:szCs w:val="21"/>
              </w:rPr>
            </w:pPr>
            <w:r>
              <w:rPr>
                <w:i/>
                <w:color w:val="808080"/>
                <w:sz w:val="21"/>
                <w:szCs w:val="21"/>
              </w:rPr>
              <w:t>1 pkt za każdą zaznaczoną odpowiedź</w:t>
            </w:r>
          </w:p>
        </w:tc>
        <w:tc>
          <w:tcPr>
            <w:tcW w:w="851" w:type="dxa"/>
          </w:tcPr>
          <w:p w:rsidR="00946CD4" w:rsidRPr="00F15B1A" w:rsidRDefault="00946CD4" w:rsidP="005B4B11">
            <w:pPr>
              <w:tabs>
                <w:tab w:val="left" w:pos="2355"/>
              </w:tabs>
            </w:pPr>
            <w:r w:rsidRPr="00F15B1A">
              <w:rPr>
                <w:sz w:val="21"/>
                <w:szCs w:val="21"/>
              </w:rPr>
              <w:t>0-6 pkt</w:t>
            </w:r>
          </w:p>
        </w:tc>
        <w:tc>
          <w:tcPr>
            <w:tcW w:w="1047" w:type="dxa"/>
          </w:tcPr>
          <w:p w:rsidR="00946CD4" w:rsidRPr="00F15B1A" w:rsidRDefault="00946CD4" w:rsidP="00946CD4">
            <w:pPr>
              <w:tabs>
                <w:tab w:val="left" w:pos="2355"/>
              </w:tabs>
            </w:pPr>
          </w:p>
        </w:tc>
      </w:tr>
      <w:tr w:rsidR="00946CD4" w:rsidTr="00946CD4">
        <w:trPr>
          <w:jc w:val="center"/>
        </w:trPr>
        <w:tc>
          <w:tcPr>
            <w:tcW w:w="626" w:type="dxa"/>
            <w:shd w:val="clear" w:color="auto" w:fill="F2F2F2" w:themeFill="background1" w:themeFillShade="F2"/>
          </w:tcPr>
          <w:p w:rsidR="00946CD4" w:rsidRPr="00052732" w:rsidRDefault="00946CD4" w:rsidP="005B4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53" w:type="dxa"/>
          </w:tcPr>
          <w:p w:rsidR="00946CD4" w:rsidRPr="00F26FFA" w:rsidRDefault="00946CD4" w:rsidP="005B4B11">
            <w:pPr>
              <w:tabs>
                <w:tab w:val="left" w:pos="2355"/>
              </w:tabs>
            </w:pPr>
            <w:r w:rsidRPr="00F26FFA">
              <w:t>Udział w</w:t>
            </w:r>
            <w:r>
              <w:t xml:space="preserve"> szkoleniu / cyklu szkoleniowym</w:t>
            </w:r>
            <w:r w:rsidRPr="00F26FFA">
              <w:t xml:space="preserve"> w ramach projektu: </w:t>
            </w:r>
          </w:p>
          <w:p w:rsidR="00946CD4" w:rsidRPr="00F26FFA" w:rsidRDefault="00946CD4" w:rsidP="005B4B11">
            <w:pPr>
              <w:tabs>
                <w:tab w:val="left" w:pos="2355"/>
              </w:tabs>
              <w:rPr>
                <w:i/>
              </w:rPr>
            </w:pPr>
            <w:r w:rsidRPr="00F26FFA">
              <w:rPr>
                <w:i/>
                <w:sz w:val="18"/>
              </w:rPr>
              <w:t>(proszę zaznaczyć 1 odpowiedź)</w:t>
            </w:r>
          </w:p>
        </w:tc>
        <w:tc>
          <w:tcPr>
            <w:tcW w:w="4773" w:type="dxa"/>
          </w:tcPr>
          <w:p w:rsidR="00946CD4" w:rsidRPr="00AD3AB8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będzie decydujący i kluczowy w realizacji dalszych planów instytucji/uczestnika </w:t>
            </w:r>
          </w:p>
          <w:p w:rsidR="00946CD4" w:rsidRPr="00AD3AB8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będzie jedynie wspomagał realizację dalszych planów instytucji/uczestnika</w:t>
            </w:r>
          </w:p>
          <w:p w:rsidR="00946CD4" w:rsidRPr="00A77C52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A77C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52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A77C52">
              <w:rPr>
                <w:sz w:val="20"/>
              </w:rPr>
              <w:fldChar w:fldCharType="end"/>
            </w:r>
            <w:r w:rsidRPr="00A77C52">
              <w:rPr>
                <w:sz w:val="20"/>
              </w:rPr>
              <w:t xml:space="preserve"> będzie miał mały wpływ na realizację dalszych planów instytucji/uczestnika</w:t>
            </w:r>
          </w:p>
          <w:p w:rsidR="00946CD4" w:rsidRPr="00AD3AB8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A77C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52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A77C52">
              <w:rPr>
                <w:sz w:val="20"/>
              </w:rPr>
              <w:fldChar w:fldCharType="end"/>
            </w:r>
            <w:r w:rsidRPr="00A77C52">
              <w:rPr>
                <w:sz w:val="20"/>
              </w:rPr>
              <w:t xml:space="preserve"> nie wpływa na realizację dalszych planów instytucji/uczestnika</w:t>
            </w:r>
          </w:p>
        </w:tc>
        <w:tc>
          <w:tcPr>
            <w:tcW w:w="851" w:type="dxa"/>
          </w:tcPr>
          <w:p w:rsidR="00946CD4" w:rsidRPr="0039633A" w:rsidRDefault="00946CD4" w:rsidP="005B4B11">
            <w:pPr>
              <w:tabs>
                <w:tab w:val="left" w:pos="2355"/>
              </w:tabs>
            </w:pPr>
            <w:r>
              <w:t>0-6 pkt</w:t>
            </w:r>
          </w:p>
        </w:tc>
        <w:tc>
          <w:tcPr>
            <w:tcW w:w="1047" w:type="dxa"/>
          </w:tcPr>
          <w:p w:rsidR="00946CD4" w:rsidRPr="0039633A" w:rsidRDefault="00946CD4" w:rsidP="00946CD4">
            <w:pPr>
              <w:tabs>
                <w:tab w:val="left" w:pos="2355"/>
              </w:tabs>
            </w:pPr>
          </w:p>
        </w:tc>
      </w:tr>
      <w:tr w:rsidR="00946CD4" w:rsidTr="00946CD4">
        <w:trPr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6CD4" w:rsidRPr="00052732" w:rsidRDefault="00946CD4" w:rsidP="005B4B11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946CD4" w:rsidRPr="00F26FFA" w:rsidRDefault="00946CD4" w:rsidP="005B4B11">
            <w:pPr>
              <w:tabs>
                <w:tab w:val="left" w:pos="2355"/>
              </w:tabs>
              <w:rPr>
                <w:szCs w:val="20"/>
              </w:rPr>
            </w:pPr>
            <w:r w:rsidRPr="00F26FFA">
              <w:rPr>
                <w:szCs w:val="20"/>
              </w:rPr>
              <w:t>Jeżeli instytucja/uczestnik nie będą mogli skorzystać z</w:t>
            </w:r>
            <w:r>
              <w:rPr>
                <w:szCs w:val="20"/>
              </w:rPr>
              <w:t xml:space="preserve"> udziału w szkoleniu </w:t>
            </w:r>
            <w:r w:rsidRPr="00F26FFA">
              <w:rPr>
                <w:szCs w:val="20"/>
              </w:rPr>
              <w:t>w ramach projektu to:</w:t>
            </w:r>
          </w:p>
          <w:p w:rsidR="00946CD4" w:rsidRPr="00F26FFA" w:rsidRDefault="00946CD4" w:rsidP="005B4B11">
            <w:pPr>
              <w:tabs>
                <w:tab w:val="left" w:pos="2355"/>
              </w:tabs>
            </w:pPr>
            <w:r w:rsidRPr="00F26FF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946CD4" w:rsidRPr="00AD3AB8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  <w:szCs w:val="20"/>
              </w:rPr>
              <w:t xml:space="preserve"> </w:t>
            </w:r>
            <w:r w:rsidRPr="00AD3AB8">
              <w:rPr>
                <w:sz w:val="20"/>
              </w:rPr>
              <w:t>będą poszukiwać szkoleń komercyjnych lub dofinansowanych/darmowych</w:t>
            </w:r>
          </w:p>
          <w:p w:rsidR="00946CD4" w:rsidRPr="00AD3AB8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będą poszukiwać szkoleń, ale jedynie dofinansowanych/darmowych</w:t>
            </w:r>
          </w:p>
          <w:p w:rsidR="00946CD4" w:rsidRPr="00A77C52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A77C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52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A77C52">
              <w:rPr>
                <w:sz w:val="20"/>
              </w:rPr>
              <w:fldChar w:fldCharType="end"/>
            </w:r>
            <w:r w:rsidRPr="00A77C52">
              <w:rPr>
                <w:sz w:val="20"/>
              </w:rPr>
              <w:t xml:space="preserve"> będą podnosić poziom swojej wiedzy jedynie we własnym zakresie </w:t>
            </w:r>
          </w:p>
          <w:p w:rsidR="00946CD4" w:rsidRPr="00AD3AB8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A77C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52">
              <w:rPr>
                <w:sz w:val="20"/>
              </w:rPr>
              <w:instrText xml:space="preserve"> FORMCHECKBOX </w:instrText>
            </w:r>
            <w:r w:rsidR="007F3AEF">
              <w:rPr>
                <w:sz w:val="20"/>
              </w:rPr>
            </w:r>
            <w:r w:rsidR="007F3AEF">
              <w:rPr>
                <w:sz w:val="20"/>
              </w:rPr>
              <w:fldChar w:fldCharType="separate"/>
            </w:r>
            <w:r w:rsidRPr="00A77C52">
              <w:rPr>
                <w:sz w:val="20"/>
              </w:rPr>
              <w:fldChar w:fldCharType="end"/>
            </w:r>
            <w:r w:rsidRPr="00A77C52">
              <w:rPr>
                <w:sz w:val="20"/>
              </w:rPr>
              <w:t xml:space="preserve"> nie będę podnosić swojej wiedzy w obszarze objętym szkoleniem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6CD4" w:rsidRPr="0039633A" w:rsidRDefault="00946CD4" w:rsidP="005B4B11">
            <w:pPr>
              <w:tabs>
                <w:tab w:val="left" w:pos="2355"/>
              </w:tabs>
              <w:spacing w:before="120" w:after="120"/>
            </w:pPr>
            <w:r>
              <w:t>0-6 pkt.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46CD4" w:rsidRPr="0039633A" w:rsidRDefault="00946CD4" w:rsidP="005B4B11">
            <w:pPr>
              <w:tabs>
                <w:tab w:val="left" w:pos="2355"/>
              </w:tabs>
              <w:spacing w:before="120" w:after="120"/>
            </w:pPr>
          </w:p>
        </w:tc>
      </w:tr>
      <w:tr w:rsidR="00946CD4" w:rsidTr="00946CD4">
        <w:trPr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6CD4" w:rsidRPr="00052732" w:rsidRDefault="00946CD4" w:rsidP="005B4B11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946CD4" w:rsidRPr="00F26FFA" w:rsidRDefault="00946CD4" w:rsidP="005B4B11">
            <w:pPr>
              <w:tabs>
                <w:tab w:val="left" w:pos="2355"/>
              </w:tabs>
            </w:pPr>
            <w:r w:rsidRPr="00F26FFA">
              <w:rPr>
                <w:szCs w:val="20"/>
              </w:rPr>
              <w:t xml:space="preserve">Celem naszego udziału w </w:t>
            </w:r>
            <w:r>
              <w:t xml:space="preserve">szkoleniu </w:t>
            </w:r>
            <w:r w:rsidRPr="00F26FFA">
              <w:rPr>
                <w:szCs w:val="20"/>
              </w:rPr>
              <w:t>jest nawiązanie współpracy i budowanie sieci kontaktów.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946CD4" w:rsidRPr="00E875BA" w:rsidRDefault="00946CD4" w:rsidP="005B4B11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F3AEF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946CD4" w:rsidRPr="00E875BA" w:rsidRDefault="00946CD4" w:rsidP="005B4B11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F3AEF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946CD4" w:rsidRPr="00AD3AB8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F3AEF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6CD4" w:rsidRPr="0039633A" w:rsidRDefault="00946CD4" w:rsidP="005B4B11">
            <w:pPr>
              <w:tabs>
                <w:tab w:val="left" w:pos="2355"/>
              </w:tabs>
              <w:spacing w:before="120" w:after="120"/>
            </w:pPr>
            <w:r>
              <w:t>0-2 pkt.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46CD4" w:rsidRPr="0039633A" w:rsidRDefault="00946CD4" w:rsidP="005B4B11">
            <w:pPr>
              <w:tabs>
                <w:tab w:val="left" w:pos="2355"/>
              </w:tabs>
              <w:spacing w:before="120" w:after="120"/>
            </w:pPr>
          </w:p>
        </w:tc>
      </w:tr>
      <w:tr w:rsidR="00946CD4" w:rsidTr="00946CD4">
        <w:trPr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6CD4" w:rsidRPr="00052732" w:rsidRDefault="00946CD4" w:rsidP="005B4B11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946CD4" w:rsidRPr="00F26FFA" w:rsidRDefault="00946CD4" w:rsidP="005B4B11">
            <w:pPr>
              <w:tabs>
                <w:tab w:val="left" w:pos="2355"/>
              </w:tabs>
            </w:pPr>
            <w:r w:rsidRPr="00F26FFA">
              <w:rPr>
                <w:szCs w:val="20"/>
              </w:rPr>
              <w:t xml:space="preserve">Celem naszego udziału w </w:t>
            </w:r>
            <w:r>
              <w:t xml:space="preserve">szkoleniu </w:t>
            </w:r>
            <w:r>
              <w:rPr>
                <w:szCs w:val="20"/>
              </w:rPr>
              <w:t xml:space="preserve">jest poprawa </w:t>
            </w:r>
            <w:r w:rsidRPr="00F26FFA">
              <w:rPr>
                <w:szCs w:val="20"/>
              </w:rPr>
              <w:t>sposobu działania naszej organizacji.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946CD4" w:rsidRPr="00E875BA" w:rsidRDefault="00946CD4" w:rsidP="005B4B11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F3AEF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946CD4" w:rsidRPr="00E875BA" w:rsidRDefault="00946CD4" w:rsidP="005B4B11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F3AEF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946CD4" w:rsidRPr="00AD3AB8" w:rsidRDefault="00946CD4" w:rsidP="005B4B11">
            <w:pPr>
              <w:tabs>
                <w:tab w:val="left" w:pos="2355"/>
              </w:tabs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F3AEF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6CD4" w:rsidRPr="0039633A" w:rsidRDefault="00946CD4" w:rsidP="005B4B11">
            <w:pPr>
              <w:tabs>
                <w:tab w:val="left" w:pos="2355"/>
              </w:tabs>
              <w:spacing w:before="120" w:after="120"/>
            </w:pPr>
            <w:r>
              <w:t>0-2 pkt.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46CD4" w:rsidRPr="0039633A" w:rsidRDefault="00946CD4" w:rsidP="005B4B11">
            <w:pPr>
              <w:tabs>
                <w:tab w:val="left" w:pos="2355"/>
              </w:tabs>
              <w:spacing w:before="120" w:after="120"/>
            </w:pPr>
          </w:p>
        </w:tc>
      </w:tr>
      <w:tr w:rsidR="00946CD4" w:rsidRPr="00954B33" w:rsidTr="00946CD4">
        <w:trPr>
          <w:trHeight w:val="503"/>
          <w:jc w:val="center"/>
        </w:trPr>
        <w:tc>
          <w:tcPr>
            <w:tcW w:w="9052" w:type="dxa"/>
            <w:gridSpan w:val="3"/>
            <w:shd w:val="clear" w:color="auto" w:fill="F2F2F2" w:themeFill="background1" w:themeFillShade="F2"/>
            <w:vAlign w:val="center"/>
          </w:tcPr>
          <w:p w:rsidR="00946CD4" w:rsidRPr="0039633A" w:rsidRDefault="00946CD4" w:rsidP="005B4B11">
            <w:pPr>
              <w:tabs>
                <w:tab w:val="left" w:pos="2355"/>
              </w:tabs>
            </w:pPr>
            <w:r w:rsidRPr="00824D3F">
              <w:rPr>
                <w:b/>
                <w:szCs w:val="24"/>
              </w:rPr>
              <w:t>Łączna</w:t>
            </w:r>
            <w:r>
              <w:rPr>
                <w:b/>
                <w:szCs w:val="24"/>
              </w:rPr>
              <w:t xml:space="preserve"> liczba</w:t>
            </w:r>
            <w:r w:rsidRPr="00824D3F">
              <w:rPr>
                <w:b/>
                <w:szCs w:val="24"/>
              </w:rPr>
              <w:t xml:space="preserve"> przyznanych punktów </w:t>
            </w:r>
            <w:r>
              <w:rPr>
                <w:b/>
                <w:szCs w:val="24"/>
              </w:rPr>
              <w:t>w ocenie merytorycznej</w:t>
            </w:r>
          </w:p>
        </w:tc>
        <w:tc>
          <w:tcPr>
            <w:tcW w:w="851" w:type="dxa"/>
            <w:vAlign w:val="center"/>
          </w:tcPr>
          <w:p w:rsidR="00946CD4" w:rsidRPr="0039633A" w:rsidRDefault="00946CD4" w:rsidP="005B4B11">
            <w:pPr>
              <w:tabs>
                <w:tab w:val="left" w:pos="2355"/>
              </w:tabs>
            </w:pPr>
          </w:p>
        </w:tc>
        <w:tc>
          <w:tcPr>
            <w:tcW w:w="1047" w:type="dxa"/>
            <w:vAlign w:val="center"/>
          </w:tcPr>
          <w:p w:rsidR="00946CD4" w:rsidRPr="0039633A" w:rsidRDefault="00946CD4" w:rsidP="005B4B11">
            <w:pPr>
              <w:tabs>
                <w:tab w:val="left" w:pos="2355"/>
              </w:tabs>
            </w:pPr>
          </w:p>
        </w:tc>
      </w:tr>
    </w:tbl>
    <w:p w:rsidR="008625DA" w:rsidRPr="00AC58ED" w:rsidRDefault="008625DA" w:rsidP="008625DA">
      <w:pPr>
        <w:tabs>
          <w:tab w:val="left" w:pos="1860"/>
        </w:tabs>
        <w:spacing w:before="12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Suma punktów z oceny </w:t>
      </w:r>
      <w:r>
        <w:rPr>
          <w:b/>
          <w:sz w:val="24"/>
        </w:rPr>
        <w:t>merytorycznej i strategicznej</w:t>
      </w:r>
      <w:r w:rsidRPr="00D857DA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7E4A13">
        <w:rPr>
          <w:b/>
          <w:sz w:val="8"/>
        </w:rPr>
        <w:t>…</w:t>
      </w:r>
      <w:r>
        <w:rPr>
          <w:b/>
          <w:sz w:val="8"/>
        </w:rPr>
        <w:t>………………..</w:t>
      </w:r>
      <w:r w:rsidRPr="007E4A13">
        <w:rPr>
          <w:b/>
          <w:sz w:val="8"/>
        </w:rPr>
        <w:t>……</w:t>
      </w:r>
      <w:r>
        <w:rPr>
          <w:b/>
          <w:sz w:val="8"/>
        </w:rPr>
        <w:t>…………………….</w:t>
      </w:r>
      <w:r w:rsidRPr="007E4A13">
        <w:rPr>
          <w:b/>
          <w:sz w:val="8"/>
        </w:rPr>
        <w:t xml:space="preserve">……… </w:t>
      </w:r>
      <w:r>
        <w:rPr>
          <w:b/>
          <w:sz w:val="24"/>
        </w:rPr>
        <w:t>pkt</w:t>
      </w:r>
    </w:p>
    <w:p w:rsidR="008625DA" w:rsidRPr="0039633A" w:rsidRDefault="008625DA" w:rsidP="008625DA">
      <w:pPr>
        <w:ind w:left="-426" w:right="-567"/>
        <w:rPr>
          <w:b/>
          <w:sz w:val="24"/>
        </w:rPr>
      </w:pPr>
      <w:r>
        <w:rPr>
          <w:b/>
          <w:sz w:val="24"/>
        </w:rPr>
        <w:t>Wynik oceny formalnej, strategicznej i merytorycznej</w:t>
      </w:r>
      <w:r w:rsidRPr="00D857DA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7F3AEF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POZYTYWNY</w:t>
      </w:r>
      <w:r>
        <w:rPr>
          <w:b/>
          <w:sz w:val="24"/>
        </w:rPr>
        <w:tab/>
        <w:t xml:space="preserve"> </w:t>
      </w: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7F3AEF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NEGATYWNY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625DA" w:rsidTr="005B4B11">
        <w:tc>
          <w:tcPr>
            <w:tcW w:w="10065" w:type="dxa"/>
            <w:shd w:val="clear" w:color="auto" w:fill="F2F2F2" w:themeFill="background1" w:themeFillShade="F2"/>
          </w:tcPr>
          <w:p w:rsidR="008625D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UWAGI</w:t>
            </w:r>
          </w:p>
        </w:tc>
      </w:tr>
      <w:tr w:rsidR="008625DA" w:rsidTr="00946CD4">
        <w:trPr>
          <w:trHeight w:val="638"/>
        </w:trPr>
        <w:tc>
          <w:tcPr>
            <w:tcW w:w="10065" w:type="dxa"/>
          </w:tcPr>
          <w:p w:rsidR="008625DA" w:rsidRDefault="008625DA" w:rsidP="005B4B11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8625DA" w:rsidRPr="00AC58ED" w:rsidRDefault="008625DA" w:rsidP="008625D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8625DA" w:rsidRPr="00AC58ED" w:rsidRDefault="008625DA" w:rsidP="008625D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AC58ED">
        <w:rPr>
          <w:rFonts w:eastAsia="Times New Roman" w:cs="Times New Roman"/>
          <w:color w:val="000000"/>
        </w:rPr>
        <w:t>Stanowisko/</w:t>
      </w:r>
      <w:r>
        <w:rPr>
          <w:rFonts w:eastAsia="Times New Roman" w:cs="Times New Roman"/>
          <w:color w:val="000000"/>
        </w:rPr>
        <w:t xml:space="preserve"> Podpis członka Komisji r</w:t>
      </w:r>
      <w:r w:rsidRPr="00AC58ED">
        <w:rPr>
          <w:rFonts w:eastAsia="Times New Roman" w:cs="Times New Roman"/>
          <w:color w:val="000000"/>
        </w:rPr>
        <w:t>ekrutacyjnej:</w:t>
      </w:r>
    </w:p>
    <w:p w:rsidR="008625DA" w:rsidRPr="00AC58ED" w:rsidRDefault="008625DA" w:rsidP="008625D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8625DA" w:rsidRDefault="008625DA" w:rsidP="008625DA">
      <w:pPr>
        <w:pStyle w:val="Akapitzlist"/>
        <w:numPr>
          <w:ilvl w:val="0"/>
          <w:numId w:val="2"/>
        </w:numPr>
        <w:tabs>
          <w:tab w:val="left" w:pos="2355"/>
        </w:tabs>
        <w:spacing w:after="0" w:line="480" w:lineRule="auto"/>
        <w:ind w:left="714" w:hanging="357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  <w:r w:rsidRPr="00867B29">
        <w:rPr>
          <w:rFonts w:eastAsia="Times New Roman" w:cs="Times New Roman"/>
          <w:color w:val="000000"/>
        </w:rPr>
        <w:t xml:space="preserve">          </w:t>
      </w:r>
    </w:p>
    <w:p w:rsidR="008625DA" w:rsidRDefault="008625DA" w:rsidP="008625DA">
      <w:pPr>
        <w:pStyle w:val="Akapitzlist"/>
        <w:numPr>
          <w:ilvl w:val="0"/>
          <w:numId w:val="2"/>
        </w:numPr>
        <w:tabs>
          <w:tab w:val="left" w:pos="2355"/>
        </w:tabs>
        <w:spacing w:after="0" w:line="480" w:lineRule="auto"/>
        <w:ind w:left="714" w:hanging="357"/>
        <w:rPr>
          <w:rFonts w:eastAsia="Times New Roman" w:cs="Times New Roman"/>
          <w:color w:val="000000"/>
        </w:rPr>
      </w:pPr>
      <w:r w:rsidRPr="00CE02A3">
        <w:rPr>
          <w:rFonts w:eastAsia="Times New Roman" w:cs="Times New Roman"/>
          <w:color w:val="000000"/>
        </w:rPr>
        <w:t>…………………………………………………………..          …………………………………………………….</w:t>
      </w:r>
    </w:p>
    <w:p w:rsidR="0099126E" w:rsidRDefault="008625DA" w:rsidP="006B2038">
      <w:pPr>
        <w:pStyle w:val="Akapitzlist"/>
        <w:numPr>
          <w:ilvl w:val="0"/>
          <w:numId w:val="2"/>
        </w:numPr>
        <w:tabs>
          <w:tab w:val="left" w:pos="2355"/>
        </w:tabs>
        <w:spacing w:after="0" w:line="480" w:lineRule="auto"/>
        <w:ind w:left="714" w:hanging="357"/>
      </w:pPr>
      <w:r w:rsidRPr="008625DA">
        <w:rPr>
          <w:rFonts w:eastAsia="Times New Roman" w:cs="Times New Roman"/>
          <w:color w:val="000000"/>
        </w:rPr>
        <w:lastRenderedPageBreak/>
        <w:t>…………………………………………………………..          …………………………………………………….</w:t>
      </w:r>
    </w:p>
    <w:sectPr w:rsidR="0099126E" w:rsidSect="006B2038">
      <w:foot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EF" w:rsidRDefault="007F3AEF" w:rsidP="0057594E">
      <w:pPr>
        <w:spacing w:after="0" w:line="240" w:lineRule="auto"/>
      </w:pPr>
      <w:r>
        <w:separator/>
      </w:r>
    </w:p>
  </w:endnote>
  <w:endnote w:type="continuationSeparator" w:id="0">
    <w:p w:rsidR="007F3AEF" w:rsidRDefault="007F3AEF" w:rsidP="0057594E">
      <w:pPr>
        <w:spacing w:after="0" w:line="240" w:lineRule="auto"/>
      </w:pPr>
      <w:r>
        <w:continuationSeparator/>
      </w:r>
    </w:p>
  </w:endnote>
  <w:endnote w:type="continuationNotice" w:id="1">
    <w:p w:rsidR="007F3AEF" w:rsidRDefault="007F3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6E" w:rsidRDefault="00C85356">
    <w:pPr>
      <w:pStyle w:val="Stopka"/>
    </w:pPr>
    <w:r w:rsidRPr="00C85356">
      <w:drawing>
        <wp:anchor distT="0" distB="0" distL="114300" distR="114300" simplePos="0" relativeHeight="251709440" behindDoc="0" locked="0" layoutInCell="1" allowOverlap="1" wp14:anchorId="5AA618F9" wp14:editId="3118E226">
          <wp:simplePos x="0" y="0"/>
          <wp:positionH relativeFrom="column">
            <wp:posOffset>3281680</wp:posOffset>
          </wp:positionH>
          <wp:positionV relativeFrom="paragraph">
            <wp:posOffset>-108585</wp:posOffset>
          </wp:positionV>
          <wp:extent cx="704850" cy="5810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048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5356">
      <w:drawing>
        <wp:anchor distT="0" distB="0" distL="114300" distR="114300" simplePos="0" relativeHeight="251708416" behindDoc="0" locked="0" layoutInCell="1" allowOverlap="1" wp14:anchorId="30DA3CAD" wp14:editId="3F568CEB">
          <wp:simplePos x="0" y="0"/>
          <wp:positionH relativeFrom="column">
            <wp:posOffset>2081530</wp:posOffset>
          </wp:positionH>
          <wp:positionV relativeFrom="paragraph">
            <wp:posOffset>-22860</wp:posOffset>
          </wp:positionV>
          <wp:extent cx="1085850" cy="4000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356">
      <w:drawing>
        <wp:anchor distT="0" distB="0" distL="114300" distR="114300" simplePos="0" relativeHeight="251707392" behindDoc="0" locked="0" layoutInCell="1" allowOverlap="1" wp14:anchorId="447611C0" wp14:editId="0093CE51">
          <wp:simplePos x="0" y="0"/>
          <wp:positionH relativeFrom="column">
            <wp:posOffset>4929505</wp:posOffset>
          </wp:positionH>
          <wp:positionV relativeFrom="paragraph">
            <wp:posOffset>10160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85356">
      <w:drawing>
        <wp:anchor distT="0" distB="0" distL="114300" distR="114300" simplePos="0" relativeHeight="251706368" behindDoc="0" locked="0" layoutInCell="1" allowOverlap="1" wp14:anchorId="0A73E9EB" wp14:editId="1BE189B5">
          <wp:simplePos x="0" y="0"/>
          <wp:positionH relativeFrom="column">
            <wp:posOffset>4057650</wp:posOffset>
          </wp:positionH>
          <wp:positionV relativeFrom="paragraph">
            <wp:posOffset>-106680</wp:posOffset>
          </wp:positionV>
          <wp:extent cx="636270" cy="588010"/>
          <wp:effectExtent l="0" t="0" r="0" b="254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880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85356">
      <w:drawing>
        <wp:anchor distT="0" distB="0" distL="114300" distR="114300" simplePos="0" relativeHeight="251705344" behindDoc="0" locked="0" layoutInCell="1" allowOverlap="1" wp14:anchorId="69CF2C37" wp14:editId="4BE02427">
          <wp:simplePos x="0" y="0"/>
          <wp:positionH relativeFrom="column">
            <wp:posOffset>514350</wp:posOffset>
          </wp:positionH>
          <wp:positionV relativeFrom="paragraph">
            <wp:posOffset>-318135</wp:posOffset>
          </wp:positionV>
          <wp:extent cx="1409065" cy="1029970"/>
          <wp:effectExtent l="0" t="0" r="635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0299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85356">
      <w:drawing>
        <wp:anchor distT="0" distB="0" distL="114300" distR="114300" simplePos="0" relativeHeight="251704320" behindDoc="0" locked="0" layoutInCell="1" allowOverlap="1" wp14:anchorId="553CA165" wp14:editId="12087723">
          <wp:simplePos x="0" y="0"/>
          <wp:positionH relativeFrom="column">
            <wp:posOffset>-356870</wp:posOffset>
          </wp:positionH>
          <wp:positionV relativeFrom="paragraph">
            <wp:posOffset>-36830</wp:posOffset>
          </wp:positionV>
          <wp:extent cx="866222" cy="488135"/>
          <wp:effectExtent l="0" t="0" r="0" b="762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22" cy="4881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EF" w:rsidRDefault="007F3AEF" w:rsidP="0057594E">
      <w:pPr>
        <w:spacing w:after="0" w:line="240" w:lineRule="auto"/>
      </w:pPr>
      <w:r>
        <w:separator/>
      </w:r>
    </w:p>
  </w:footnote>
  <w:footnote w:type="continuationSeparator" w:id="0">
    <w:p w:rsidR="007F3AEF" w:rsidRDefault="007F3AEF" w:rsidP="0057594E">
      <w:pPr>
        <w:spacing w:after="0" w:line="240" w:lineRule="auto"/>
      </w:pPr>
      <w:r>
        <w:continuationSeparator/>
      </w:r>
    </w:p>
  </w:footnote>
  <w:footnote w:type="continuationNotice" w:id="1">
    <w:p w:rsidR="007F3AEF" w:rsidRDefault="007F3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34" w:rsidRDefault="00773E01">
    <w:pPr>
      <w:pStyle w:val="Nagwek"/>
    </w:pPr>
    <w:r>
      <w:rPr>
        <w:noProof/>
      </w:rPr>
      <w:drawing>
        <wp:anchor distT="0" distB="0" distL="114300" distR="114300" simplePos="0" relativeHeight="251702272" behindDoc="0" locked="0" layoutInCell="1" allowOverlap="1" wp14:anchorId="024CFE74" wp14:editId="5ECA6368">
          <wp:simplePos x="0" y="0"/>
          <wp:positionH relativeFrom="margin">
            <wp:posOffset>4356735</wp:posOffset>
          </wp:positionH>
          <wp:positionV relativeFrom="margin">
            <wp:posOffset>-675640</wp:posOffset>
          </wp:positionV>
          <wp:extent cx="1838325" cy="541655"/>
          <wp:effectExtent l="0" t="0" r="9525" b="0"/>
          <wp:wrapSquare wrapText="bothSides"/>
          <wp:docPr id="18" name="Obraz 1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155480A0" wp14:editId="65D73D8F">
          <wp:simplePos x="0" y="0"/>
          <wp:positionH relativeFrom="margin">
            <wp:posOffset>2886710</wp:posOffset>
          </wp:positionH>
          <wp:positionV relativeFrom="margin">
            <wp:posOffset>-742950</wp:posOffset>
          </wp:positionV>
          <wp:extent cx="1466850" cy="705485"/>
          <wp:effectExtent l="0" t="0" r="0" b="0"/>
          <wp:wrapSquare wrapText="bothSides"/>
          <wp:docPr id="17" name="Obraz 17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0D618313" wp14:editId="70EE277F">
          <wp:simplePos x="0" y="0"/>
          <wp:positionH relativeFrom="margin">
            <wp:posOffset>1009015</wp:posOffset>
          </wp:positionH>
          <wp:positionV relativeFrom="margin">
            <wp:posOffset>-725170</wp:posOffset>
          </wp:positionV>
          <wp:extent cx="1866900" cy="592455"/>
          <wp:effectExtent l="0" t="0" r="0" b="0"/>
          <wp:wrapSquare wrapText="bothSides"/>
          <wp:docPr id="16" name="Obraz 16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26E" w:rsidRDefault="00773E01">
    <w:pPr>
      <w:pStyle w:val="Nagwek"/>
    </w:pPr>
    <w:r>
      <w:rPr>
        <w:noProof/>
      </w:rPr>
      <w:drawing>
        <wp:anchor distT="0" distB="0" distL="114300" distR="114300" simplePos="0" relativeHeight="251692032" behindDoc="0" locked="0" layoutInCell="1" allowOverlap="1" wp14:anchorId="7B6E2ACB" wp14:editId="4C6CB118">
          <wp:simplePos x="0" y="0"/>
          <wp:positionH relativeFrom="margin">
            <wp:posOffset>-293370</wp:posOffset>
          </wp:positionH>
          <wp:positionV relativeFrom="margin">
            <wp:posOffset>-725170</wp:posOffset>
          </wp:positionV>
          <wp:extent cx="1304925" cy="682625"/>
          <wp:effectExtent l="0" t="0" r="9525" b="3175"/>
          <wp:wrapSquare wrapText="bothSides"/>
          <wp:docPr id="1" name="Obraz 1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4664A"/>
    <w:rsid w:val="00052732"/>
    <w:rsid w:val="00061238"/>
    <w:rsid w:val="00064563"/>
    <w:rsid w:val="0007613D"/>
    <w:rsid w:val="00097A55"/>
    <w:rsid w:val="000B5139"/>
    <w:rsid w:val="001175A7"/>
    <w:rsid w:val="00166B1F"/>
    <w:rsid w:val="001A7A4A"/>
    <w:rsid w:val="001C5535"/>
    <w:rsid w:val="001C586C"/>
    <w:rsid w:val="001E0A34"/>
    <w:rsid w:val="001E62BF"/>
    <w:rsid w:val="001F2062"/>
    <w:rsid w:val="002526D8"/>
    <w:rsid w:val="00260F57"/>
    <w:rsid w:val="00290A33"/>
    <w:rsid w:val="00391C27"/>
    <w:rsid w:val="0039633A"/>
    <w:rsid w:val="003C0459"/>
    <w:rsid w:val="003C1974"/>
    <w:rsid w:val="003F2565"/>
    <w:rsid w:val="00400E09"/>
    <w:rsid w:val="00416D20"/>
    <w:rsid w:val="00416F47"/>
    <w:rsid w:val="00424B30"/>
    <w:rsid w:val="004317F6"/>
    <w:rsid w:val="0044495F"/>
    <w:rsid w:val="004506C5"/>
    <w:rsid w:val="00452737"/>
    <w:rsid w:val="004B47C6"/>
    <w:rsid w:val="004C5CE5"/>
    <w:rsid w:val="004D2A06"/>
    <w:rsid w:val="004E19E2"/>
    <w:rsid w:val="004F5195"/>
    <w:rsid w:val="00515136"/>
    <w:rsid w:val="0057594E"/>
    <w:rsid w:val="005A4064"/>
    <w:rsid w:val="005E1D8E"/>
    <w:rsid w:val="00675F6C"/>
    <w:rsid w:val="00690785"/>
    <w:rsid w:val="00696B1A"/>
    <w:rsid w:val="006B2038"/>
    <w:rsid w:val="006B6BA1"/>
    <w:rsid w:val="006F332A"/>
    <w:rsid w:val="007376D1"/>
    <w:rsid w:val="007535CA"/>
    <w:rsid w:val="007579C2"/>
    <w:rsid w:val="00766252"/>
    <w:rsid w:val="00766691"/>
    <w:rsid w:val="00766A19"/>
    <w:rsid w:val="00773E01"/>
    <w:rsid w:val="007A03B7"/>
    <w:rsid w:val="007D0E1E"/>
    <w:rsid w:val="007E4A13"/>
    <w:rsid w:val="007F3AEF"/>
    <w:rsid w:val="0080263C"/>
    <w:rsid w:val="00842867"/>
    <w:rsid w:val="00853AFC"/>
    <w:rsid w:val="008577F6"/>
    <w:rsid w:val="008625DA"/>
    <w:rsid w:val="00866BA0"/>
    <w:rsid w:val="0087071C"/>
    <w:rsid w:val="0087099D"/>
    <w:rsid w:val="00893DF4"/>
    <w:rsid w:val="008C360D"/>
    <w:rsid w:val="00946CD4"/>
    <w:rsid w:val="009528FD"/>
    <w:rsid w:val="0099117D"/>
    <w:rsid w:val="0099126E"/>
    <w:rsid w:val="009A3444"/>
    <w:rsid w:val="009E185E"/>
    <w:rsid w:val="009E749E"/>
    <w:rsid w:val="00A45533"/>
    <w:rsid w:val="00A62304"/>
    <w:rsid w:val="00A77C52"/>
    <w:rsid w:val="00AD3AB8"/>
    <w:rsid w:val="00AD5A7F"/>
    <w:rsid w:val="00AF618F"/>
    <w:rsid w:val="00B10040"/>
    <w:rsid w:val="00B57C92"/>
    <w:rsid w:val="00BA4DAB"/>
    <w:rsid w:val="00BD7EEF"/>
    <w:rsid w:val="00BE5C6A"/>
    <w:rsid w:val="00C332F0"/>
    <w:rsid w:val="00C62091"/>
    <w:rsid w:val="00C83466"/>
    <w:rsid w:val="00C847F0"/>
    <w:rsid w:val="00C85356"/>
    <w:rsid w:val="00C91450"/>
    <w:rsid w:val="00CA3E54"/>
    <w:rsid w:val="00CD4DE2"/>
    <w:rsid w:val="00CE02A3"/>
    <w:rsid w:val="00CE66C3"/>
    <w:rsid w:val="00CF0ACE"/>
    <w:rsid w:val="00DB3674"/>
    <w:rsid w:val="00DC26BF"/>
    <w:rsid w:val="00DD730A"/>
    <w:rsid w:val="00DF056D"/>
    <w:rsid w:val="00E03E12"/>
    <w:rsid w:val="00E22123"/>
    <w:rsid w:val="00E76C54"/>
    <w:rsid w:val="00EA5492"/>
    <w:rsid w:val="00EC302E"/>
    <w:rsid w:val="00ED2361"/>
    <w:rsid w:val="00EF6C22"/>
    <w:rsid w:val="00F051D3"/>
    <w:rsid w:val="00F15B1A"/>
    <w:rsid w:val="00F26FFA"/>
    <w:rsid w:val="00F56572"/>
    <w:rsid w:val="00F65D61"/>
    <w:rsid w:val="00F70FDA"/>
    <w:rsid w:val="00FB0F08"/>
    <w:rsid w:val="00FE565B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A34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2038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A34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203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3</cp:revision>
  <cp:lastPrinted>2019-08-28T12:55:00Z</cp:lastPrinted>
  <dcterms:created xsi:type="dcterms:W3CDTF">2019-08-28T12:59:00Z</dcterms:created>
  <dcterms:modified xsi:type="dcterms:W3CDTF">2019-09-18T10:35:00Z</dcterms:modified>
</cp:coreProperties>
</file>