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F81A" w14:textId="63732627" w:rsidR="00CB56C7" w:rsidRPr="00CB56C7" w:rsidRDefault="00CB56C7" w:rsidP="00CB56C7">
      <w:pPr>
        <w:jc w:val="both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 w:rsidR="00CC000C"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BF46666" w14:textId="1161F417" w:rsidR="002A2BD8" w:rsidRPr="00CF44A0" w:rsidRDefault="00C10BC6" w:rsidP="002A2BD8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>BIZNES</w:t>
      </w:r>
      <w:r w:rsidR="002A2BD8"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PLAN </w:t>
      </w:r>
      <w:r w:rsidR="005B58E6">
        <w:rPr>
          <w:rFonts w:asciiTheme="minorHAnsi" w:hAnsiTheme="minorHAnsi" w:cstheme="minorHAnsi"/>
          <w:b/>
          <w:color w:val="000000"/>
          <w:sz w:val="36"/>
          <w:szCs w:val="20"/>
        </w:rPr>
        <w:t>DLA NOWOPOWSTAŁYCH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B06E4C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035D7418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 xml:space="preserve">Projekt: </w:t>
      </w:r>
      <w:r w:rsidRPr="00CB56C7">
        <w:rPr>
          <w:rFonts w:asciiTheme="minorHAnsi" w:hAnsiTheme="minorHAnsi"/>
          <w:bCs/>
          <w:sz w:val="21"/>
          <w:szCs w:val="21"/>
        </w:rPr>
        <w:t xml:space="preserve">MOWES </w:t>
      </w:r>
      <w:r w:rsidR="0071649E">
        <w:rPr>
          <w:rFonts w:asciiTheme="minorHAnsi" w:hAnsiTheme="minorHAnsi"/>
          <w:bCs/>
          <w:sz w:val="21"/>
          <w:szCs w:val="21"/>
        </w:rPr>
        <w:t xml:space="preserve">2 </w:t>
      </w:r>
      <w:r w:rsidRPr="00CB56C7">
        <w:rPr>
          <w:rFonts w:asciiTheme="minorHAnsi" w:hAnsiTheme="minorHAnsi"/>
          <w:bCs/>
          <w:sz w:val="21"/>
          <w:szCs w:val="21"/>
        </w:rPr>
        <w:t>– Małopolski Ośrodek Wsparcia Ekonomii Społecznej – Małopolska Zachodnia</w:t>
      </w:r>
    </w:p>
    <w:p w14:paraId="32F6E4E1" w14:textId="70FE39E2" w:rsid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współfinansowany ze środków Europejskiego Funduszu Społecznego</w:t>
      </w:r>
    </w:p>
    <w:p w14:paraId="63FF90D4" w14:textId="77777777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4B765BA" w14:textId="07C26D8A" w:rsidR="00CB56C7" w:rsidRPr="00CB56C7" w:rsidRDefault="00CB56C7" w:rsidP="00331BC3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Nr projektu:</w:t>
      </w:r>
      <w:r w:rsidRPr="00CB56C7">
        <w:rPr>
          <w:rFonts w:asciiTheme="minorHAnsi" w:hAnsiTheme="minorHAnsi"/>
          <w:sz w:val="21"/>
          <w:szCs w:val="21"/>
        </w:rPr>
        <w:t xml:space="preserve"> RPMP.09.03.00-12-0002/19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A702649" w14:textId="6B79BFD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8C1AEF1" w14:textId="7961158F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37C87B2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B502E8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i/>
          <w:iCs/>
          <w:szCs w:val="20"/>
        </w:rPr>
      </w:pPr>
      <w:r w:rsidRPr="00B502E8">
        <w:rPr>
          <w:rFonts w:asciiTheme="minorHAnsi" w:hAnsiTheme="minorHAnsi" w:cstheme="minorHAnsi"/>
          <w:b/>
          <w:i/>
          <w:iCs/>
          <w:szCs w:val="20"/>
        </w:rPr>
        <w:lastRenderedPageBreak/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3B1EC4F3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</w:t>
      </w:r>
      <w:r w:rsidR="00414FB3">
        <w:rPr>
          <w:rFonts w:asciiTheme="minorHAnsi" w:hAnsiTheme="minorHAnsi" w:cstheme="minorHAnsi"/>
          <w:sz w:val="20"/>
          <w:szCs w:val="18"/>
        </w:rPr>
        <w:t>aktualna/</w:t>
      </w:r>
      <w:r w:rsidR="00B502E8">
        <w:rPr>
          <w:rFonts w:asciiTheme="minorHAnsi" w:hAnsiTheme="minorHAnsi" w:cstheme="minorHAnsi"/>
          <w:sz w:val="20"/>
          <w:szCs w:val="18"/>
        </w:rPr>
        <w:t>planowana)</w:t>
      </w:r>
    </w:p>
    <w:p w14:paraId="61F3FDB9" w14:textId="32C95CC6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</w:t>
      </w:r>
      <w:r w:rsidR="00414FB3">
        <w:rPr>
          <w:rFonts w:asciiTheme="minorHAnsi" w:hAnsiTheme="minorHAnsi" w:cstheme="minorHAnsi"/>
          <w:sz w:val="20"/>
          <w:szCs w:val="18"/>
        </w:rPr>
        <w:t>aktualny/</w:t>
      </w:r>
      <w:r w:rsidRPr="00CF44A0">
        <w:rPr>
          <w:rFonts w:asciiTheme="minorHAnsi" w:hAnsiTheme="minorHAnsi" w:cstheme="minorHAnsi"/>
          <w:sz w:val="20"/>
          <w:szCs w:val="18"/>
        </w:rPr>
        <w:t>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26D650C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DF5201">
      <w:pPr>
        <w:pStyle w:val="Akapitzlist"/>
        <w:ind w:left="993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737E5A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737E5A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737E5A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629B4CD8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>usługi / wytwarzać produkty opisane w</w:t>
      </w:r>
      <w:r w:rsidR="00071BE4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737E5A">
        <w:trPr>
          <w:trHeight w:val="1021"/>
        </w:trPr>
        <w:tc>
          <w:tcPr>
            <w:tcW w:w="9776" w:type="dxa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0B11A2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EA719D" w14:textId="45451323" w:rsidR="00331BC3" w:rsidRDefault="00331BC3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2352AC79" w:rsidR="004F4A8E" w:rsidRPr="0078599D" w:rsidRDefault="004F4A8E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</w:t>
      </w:r>
      <w:r w:rsidR="00747E6A">
        <w:rPr>
          <w:rFonts w:asciiTheme="minorHAnsi" w:hAnsiTheme="minorHAnsi" w:cstheme="minorHAnsi"/>
          <w:i/>
          <w:iCs/>
          <w:sz w:val="18"/>
          <w:szCs w:val="18"/>
        </w:rPr>
        <w:t xml:space="preserve"> harmonogram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rzeczow</w:t>
      </w:r>
      <w:r w:rsidR="00326CB8">
        <w:rPr>
          <w:rFonts w:asciiTheme="minorHAnsi" w:hAnsiTheme="minorHAnsi" w:cstheme="minorHAnsi"/>
          <w:i/>
          <w:iCs/>
          <w:sz w:val="18"/>
          <w:szCs w:val="18"/>
        </w:rPr>
        <w:t>o-finansowy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przedsięwzięcia</w:t>
      </w:r>
      <w:bookmarkStart w:id="0" w:name="_Hlk27990729"/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bookmarkEnd w:id="0"/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1 do biznesplanu. </w:t>
      </w:r>
    </w:p>
    <w:p w14:paraId="7CD03158" w14:textId="2540998E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 Szczegółowy opis zasobów ludzkich niezbędnych w planowanym przedsięwzięciu zawiera złącznik nr</w:t>
      </w:r>
      <w:r w:rsidR="00071BE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2 do biznesplanu.</w:t>
      </w:r>
    </w:p>
    <w:p w14:paraId="5A01E56B" w14:textId="313A0ADD" w:rsidR="004F4A8E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***Szczegółowy opis aktualnych zasobów posiadanych przez grupę inicjatywną / podmiot ubiegający się o dotację zawiera załącznik nr</w:t>
      </w:r>
      <w:r w:rsidR="00071BE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3 do biznesplanu.</w:t>
      </w:r>
    </w:p>
    <w:p w14:paraId="1ABF933C" w14:textId="42801B32" w:rsidR="00071BE4" w:rsidRDefault="00071BE4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lastRenderedPageBreak/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6222B2AC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682D4FF1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****Planowane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59FD0B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F52F9D">
        <w:rPr>
          <w:rFonts w:asciiTheme="minorHAnsi" w:hAnsiTheme="minorHAnsi" w:cs="Tahoma"/>
          <w:sz w:val="20"/>
          <w:szCs w:val="20"/>
        </w:rPr>
        <w:t>będzie generował</w:t>
      </w:r>
      <w:r w:rsidR="003A54CC">
        <w:rPr>
          <w:rFonts w:asciiTheme="minorHAnsi" w:hAnsiTheme="minorHAnsi" w:cs="Tahoma"/>
          <w:sz w:val="20"/>
          <w:szCs w:val="20"/>
        </w:rPr>
        <w:t xml:space="preserve"> nasz pomysł biznesowy</w:t>
      </w:r>
      <w:r w:rsidR="00F52F9D">
        <w:rPr>
          <w:rFonts w:asciiTheme="minorHAnsi" w:hAnsiTheme="minorHAnsi" w:cs="Tahoma"/>
          <w:sz w:val="20"/>
          <w:szCs w:val="20"/>
        </w:rPr>
        <w:t xml:space="preserve"> w planowanym okresie</w:t>
      </w:r>
      <w:r w:rsidR="003A54CC">
        <w:rPr>
          <w:rFonts w:asciiTheme="minorHAnsi" w:hAnsiTheme="minorHAnsi" w:cs="Tahoma"/>
          <w:sz w:val="20"/>
          <w:szCs w:val="20"/>
        </w:rPr>
        <w:t xml:space="preserve">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CFD24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lastRenderedPageBreak/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2F8916D5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 prezentuje się wynik finansowy w okresie pierwszego roku funkcjonowania przedsiębiorstwa</w:t>
      </w:r>
      <w:r w:rsidR="00FA327F">
        <w:rPr>
          <w:rFonts w:asciiTheme="minorHAnsi" w:hAnsiTheme="minorHAnsi" w:cs="Tahoma"/>
          <w:sz w:val="20"/>
          <w:szCs w:val="20"/>
        </w:rPr>
        <w:t>?</w:t>
      </w:r>
      <w:r>
        <w:rPr>
          <w:rFonts w:asciiTheme="minorHAnsi" w:hAnsiTheme="minorHAnsi" w:cs="Tahoma"/>
          <w:sz w:val="20"/>
          <w:szCs w:val="20"/>
        </w:rPr>
        <w:t xml:space="preserve">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4C72909D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*****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6962BDE8" w14:textId="0C1C6180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37D51469" w14:textId="047CE0BB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45C61E94" w14:textId="5C8FF9E4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A728FC6" w14:textId="7777777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7B9EF251" w14:textId="77777777" w:rsidR="00737E5A" w:rsidRDefault="00737E5A" w:rsidP="002A2BD8">
      <w:pPr>
        <w:spacing w:after="200" w:line="276" w:lineRule="auto"/>
        <w:rPr>
          <w:rFonts w:ascii="Tahoma" w:hAnsi="Tahoma" w:cs="Tahoma"/>
          <w:b/>
          <w:szCs w:val="20"/>
        </w:rPr>
      </w:pPr>
    </w:p>
    <w:p w14:paraId="29973A86" w14:textId="0B7AAFE8" w:rsidR="002A2BD8" w:rsidRPr="00C22264" w:rsidRDefault="002A2BD8" w:rsidP="00C22264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="Tahoma"/>
          <w:b/>
          <w:szCs w:val="20"/>
        </w:rPr>
      </w:pPr>
      <w:r w:rsidRPr="00C51863">
        <w:rPr>
          <w:rFonts w:asciiTheme="minorHAnsi" w:hAnsiTheme="minorHAnsi" w:cs="Tahoma"/>
          <w:b/>
          <w:szCs w:val="20"/>
        </w:rPr>
        <w:lastRenderedPageBreak/>
        <w:t>INFORMACJE DODATKOWE</w:t>
      </w:r>
      <w:r w:rsidR="005134A4">
        <w:rPr>
          <w:rFonts w:asciiTheme="minorHAnsi" w:hAnsiTheme="minorHAnsi" w:cs="Tahoma"/>
          <w:b/>
          <w:szCs w:val="20"/>
        </w:rPr>
        <w:t xml:space="preserve"> DOTYCZĄCE KLUCZOWYCH SFER ROZWOJU PRZEDSIĘBIORSTW SPOŁECZNYCH</w:t>
      </w:r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8"/>
        <w:gridCol w:w="2728"/>
      </w:tblGrid>
      <w:tr w:rsidR="005C3219" w:rsidRPr="006C1A76" w14:paraId="1C299F2D" w14:textId="77777777" w:rsidTr="00331BC3">
        <w:trPr>
          <w:trHeight w:val="260"/>
        </w:trPr>
        <w:tc>
          <w:tcPr>
            <w:tcW w:w="9212" w:type="dxa"/>
            <w:gridSpan w:val="3"/>
            <w:shd w:val="pct15" w:color="auto" w:fill="FFFFFF"/>
          </w:tcPr>
          <w:p w14:paraId="13B18435" w14:textId="5B417115" w:rsidR="005C3219" w:rsidRPr="00C22264" w:rsidRDefault="005C3219" w:rsidP="00C22264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bookmarkStart w:id="1" w:name="_Toc259712097"/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</w:t>
            </w:r>
            <w:bookmarkEnd w:id="1"/>
            <w:r w:rsidR="00C22264"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C22264" w:rsidRPr="006C1A76" w14:paraId="74E75DB0" w14:textId="77777777" w:rsidTr="00331BC3">
        <w:trPr>
          <w:trHeight w:val="260"/>
        </w:trPr>
        <w:tc>
          <w:tcPr>
            <w:tcW w:w="3756" w:type="dxa"/>
          </w:tcPr>
          <w:p w14:paraId="2C2DB962" w14:textId="639FA29A" w:rsidR="00C22264" w:rsidRPr="003B2472" w:rsidRDefault="00C22264" w:rsidP="00C22264">
            <w:pPr>
              <w:ind w:left="69" w:right="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Czy planowane przedsięwzięcie </w:t>
            </w:r>
            <w:r w:rsidRPr="00C22264">
              <w:rPr>
                <w:rFonts w:asciiTheme="minorHAnsi" w:hAnsiTheme="minorHAnsi" w:cs="Arial"/>
                <w:sz w:val="20"/>
                <w:szCs w:val="20"/>
              </w:rPr>
              <w:t>zakłada tworzenie miejsc pracy i przedsiębiorstw społecznych w kluczowych sferach rozwojowych wskazanych w Działaniu I.4 Krajowego Programu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2728" w:type="dxa"/>
          </w:tcPr>
          <w:p w14:paraId="712DBDB0" w14:textId="5F7BC6EF" w:rsidR="00C22264" w:rsidRPr="006C1A76" w:rsidRDefault="00C22264" w:rsidP="00C22264">
            <w:pPr>
              <w:jc w:val="center"/>
              <w:rPr>
                <w:sz w:val="22"/>
                <w:szCs w:val="22"/>
              </w:rPr>
            </w:pPr>
            <w:r w:rsidRPr="006C1A76">
              <w:rPr>
                <w:sz w:val="22"/>
                <w:szCs w:val="22"/>
              </w:rPr>
              <w:sym w:font="Symbol" w:char="F07F"/>
            </w:r>
            <w:r w:rsidRPr="006C1A76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2728" w:type="dxa"/>
          </w:tcPr>
          <w:p w14:paraId="02D30805" w14:textId="15D0EEB4" w:rsidR="00C22264" w:rsidRPr="006C1A76" w:rsidRDefault="00C22264" w:rsidP="00C22264">
            <w:pPr>
              <w:jc w:val="center"/>
              <w:rPr>
                <w:sz w:val="22"/>
                <w:szCs w:val="22"/>
              </w:rPr>
            </w:pPr>
            <w:r w:rsidRPr="006C1A76">
              <w:rPr>
                <w:sz w:val="22"/>
                <w:szCs w:val="22"/>
              </w:rPr>
              <w:sym w:font="Symbol" w:char="F07F"/>
            </w:r>
            <w:r w:rsidRPr="006C1A76">
              <w:rPr>
                <w:sz w:val="22"/>
                <w:szCs w:val="22"/>
              </w:rPr>
              <w:t xml:space="preserve"> Nie</w:t>
            </w:r>
          </w:p>
        </w:tc>
      </w:tr>
      <w:tr w:rsidR="00C22264" w:rsidRPr="006C1A76" w14:paraId="7427DC70" w14:textId="77777777" w:rsidTr="00331BC3">
        <w:trPr>
          <w:trHeight w:val="567"/>
        </w:trPr>
        <w:tc>
          <w:tcPr>
            <w:tcW w:w="9212" w:type="dxa"/>
            <w:gridSpan w:val="3"/>
            <w:shd w:val="clear" w:color="auto" w:fill="E7E6E6" w:themeFill="background2"/>
          </w:tcPr>
          <w:p w14:paraId="04F633A4" w14:textId="56DB1A3E" w:rsidR="00C22264" w:rsidRPr="00C22264" w:rsidRDefault="00C22264" w:rsidP="00C2226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 w:rsidR="008E4E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C22264" w:rsidRPr="006C1A76" w14:paraId="1CDB52D4" w14:textId="77777777" w:rsidTr="00331BC3">
        <w:trPr>
          <w:trHeight w:val="1756"/>
        </w:trPr>
        <w:tc>
          <w:tcPr>
            <w:tcW w:w="9212" w:type="dxa"/>
            <w:gridSpan w:val="3"/>
          </w:tcPr>
          <w:p w14:paraId="2015E511" w14:textId="77777777" w:rsidR="00C22264" w:rsidRDefault="00C22264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FEA97C8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460D6A4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D5B178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97B72D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C856186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79FAB5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EC7D76E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399877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046AA3D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1425493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A06DB1" w:rsidRPr="003B2472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193EC062" w14:textId="17673FC7" w:rsidR="00A06DB1" w:rsidRDefault="00A06DB1" w:rsidP="002A2BD8">
      <w:pPr>
        <w:rPr>
          <w:b/>
          <w:bCs/>
          <w:sz w:val="22"/>
        </w:rPr>
      </w:pPr>
    </w:p>
    <w:p w14:paraId="6F067667" w14:textId="65F947B3" w:rsidR="00A06DB1" w:rsidRDefault="00A06DB1" w:rsidP="002A2BD8">
      <w:pPr>
        <w:rPr>
          <w:b/>
          <w:bCs/>
          <w:sz w:val="22"/>
        </w:rPr>
      </w:pPr>
    </w:p>
    <w:p w14:paraId="274088A7" w14:textId="71C73459" w:rsidR="00A06DB1" w:rsidRDefault="00A06DB1" w:rsidP="002A2BD8">
      <w:pPr>
        <w:rPr>
          <w:b/>
          <w:bCs/>
          <w:sz w:val="22"/>
        </w:rPr>
      </w:pPr>
    </w:p>
    <w:p w14:paraId="023037B1" w14:textId="0ED5306F" w:rsidR="00A06DB1" w:rsidRDefault="00A06DB1" w:rsidP="002A2BD8">
      <w:pPr>
        <w:rPr>
          <w:b/>
          <w:bCs/>
          <w:sz w:val="22"/>
        </w:rPr>
      </w:pPr>
    </w:p>
    <w:p w14:paraId="23AFCF78" w14:textId="2AB70177" w:rsidR="00A06DB1" w:rsidRDefault="00A06DB1" w:rsidP="002A2BD8">
      <w:pPr>
        <w:rPr>
          <w:b/>
          <w:bCs/>
          <w:sz w:val="22"/>
        </w:rPr>
      </w:pPr>
    </w:p>
    <w:p w14:paraId="49C00806" w14:textId="6700A731" w:rsidR="00A06DB1" w:rsidRDefault="00A06DB1" w:rsidP="002A2BD8">
      <w:pPr>
        <w:rPr>
          <w:b/>
          <w:bCs/>
          <w:sz w:val="22"/>
        </w:rPr>
      </w:pPr>
    </w:p>
    <w:p w14:paraId="1F1AFAEA" w14:textId="69189D00" w:rsidR="00A06DB1" w:rsidRDefault="00A06DB1" w:rsidP="002A2BD8">
      <w:pPr>
        <w:rPr>
          <w:b/>
          <w:bCs/>
          <w:sz w:val="22"/>
        </w:rPr>
      </w:pPr>
    </w:p>
    <w:p w14:paraId="704BF977" w14:textId="2DAE3CB9" w:rsidR="00A06DB1" w:rsidRDefault="00A06DB1" w:rsidP="002A2BD8">
      <w:pPr>
        <w:rPr>
          <w:b/>
          <w:bCs/>
          <w:sz w:val="22"/>
        </w:rPr>
      </w:pPr>
    </w:p>
    <w:p w14:paraId="105C4DAA" w14:textId="401C3F09" w:rsidR="00A06DB1" w:rsidRDefault="00A06DB1" w:rsidP="002A2BD8">
      <w:pPr>
        <w:rPr>
          <w:b/>
          <w:bCs/>
          <w:sz w:val="22"/>
        </w:rPr>
      </w:pPr>
    </w:p>
    <w:p w14:paraId="16AB12AA" w14:textId="3BF7C7CB" w:rsidR="00A06DB1" w:rsidRDefault="00A06DB1" w:rsidP="002A2BD8">
      <w:pPr>
        <w:rPr>
          <w:b/>
          <w:bCs/>
          <w:sz w:val="22"/>
        </w:rPr>
      </w:pPr>
    </w:p>
    <w:p w14:paraId="2BB88DE4" w14:textId="622820D1" w:rsidR="00A06DB1" w:rsidRDefault="00A06DB1" w:rsidP="002A2BD8">
      <w:pPr>
        <w:rPr>
          <w:b/>
          <w:bCs/>
          <w:sz w:val="22"/>
        </w:rPr>
      </w:pPr>
    </w:p>
    <w:p w14:paraId="387FEC96" w14:textId="1EA3F73C" w:rsidR="00A06DB1" w:rsidRDefault="00A06DB1" w:rsidP="002A2BD8">
      <w:pPr>
        <w:rPr>
          <w:b/>
          <w:bCs/>
          <w:sz w:val="22"/>
        </w:rPr>
      </w:pPr>
    </w:p>
    <w:p w14:paraId="135069E1" w14:textId="0EFA8F3E" w:rsidR="00A06DB1" w:rsidRDefault="00A06DB1" w:rsidP="002A2BD8">
      <w:pPr>
        <w:rPr>
          <w:b/>
          <w:bCs/>
          <w:sz w:val="22"/>
        </w:rPr>
      </w:pPr>
    </w:p>
    <w:p w14:paraId="3D560156" w14:textId="277E027B" w:rsidR="00A06DB1" w:rsidRDefault="00A06DB1" w:rsidP="002A2BD8">
      <w:pPr>
        <w:rPr>
          <w:b/>
          <w:bCs/>
          <w:sz w:val="22"/>
        </w:rPr>
      </w:pPr>
    </w:p>
    <w:p w14:paraId="2831F20A" w14:textId="1F1F3CCE" w:rsidR="00A06DB1" w:rsidRDefault="00A06DB1" w:rsidP="002A2BD8">
      <w:pPr>
        <w:rPr>
          <w:b/>
          <w:bCs/>
          <w:sz w:val="22"/>
        </w:rPr>
      </w:pPr>
    </w:p>
    <w:p w14:paraId="4C730F45" w14:textId="77777777" w:rsidR="00A439AD" w:rsidRDefault="00A439AD" w:rsidP="002A2BD8">
      <w:pPr>
        <w:rPr>
          <w:b/>
          <w:bCs/>
        </w:rPr>
      </w:pPr>
    </w:p>
    <w:p w14:paraId="430D5E62" w14:textId="77777777" w:rsidR="002A2BD8" w:rsidRDefault="002A2BD8" w:rsidP="002A2BD8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0"/>
        </w:rPr>
      </w:pPr>
      <w:r w:rsidRPr="002B126B">
        <w:rPr>
          <w:rFonts w:ascii="Tahoma" w:hAnsi="Tahoma" w:cs="Tahoma"/>
          <w:b/>
          <w:szCs w:val="20"/>
        </w:rPr>
        <w:lastRenderedPageBreak/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</w:t>
      </w:r>
      <w:bookmarkStart w:id="2" w:name="_GoBack"/>
      <w:bookmarkEnd w:id="2"/>
      <w:r w:rsidRPr="00A06DB1">
        <w:rPr>
          <w:rFonts w:asciiTheme="minorHAnsi" w:hAnsiTheme="minorHAnsi" w:cstheme="minorHAnsi"/>
          <w:sz w:val="20"/>
          <w:szCs w:val="20"/>
        </w:rPr>
        <w:t xml:space="preserve">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77777777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Podpisy wnioskodawców: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miejsce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77777777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754C9A51" w14:textId="77777777" w:rsidR="00A06DB1" w:rsidRDefault="00A06DB1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p w14:paraId="6312EC5A" w14:textId="4EF51605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95FFC" w:rsidRPr="00D57E14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363F3DD9" w:rsidR="00795FFC" w:rsidRPr="00795FFC" w:rsidRDefault="00795FFC" w:rsidP="00795FFC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Zgodność profilu działalności z działaniem I.4 KPRES, RPRES oraz Strategią Rozwoju Małopolski na lata 2011-2020</w:t>
            </w:r>
          </w:p>
        </w:tc>
        <w:tc>
          <w:tcPr>
            <w:tcW w:w="1628" w:type="dxa"/>
          </w:tcPr>
          <w:p w14:paraId="08E151B6" w14:textId="77777777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0FD99561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</w:tbl>
    <w:p w14:paraId="03C146B7" w14:textId="77777777" w:rsidR="00C10BC6" w:rsidRDefault="00C10BC6" w:rsidP="00517491">
      <w:pPr>
        <w:spacing w:line="260" w:lineRule="atLeast"/>
        <w:rPr>
          <w:sz w:val="18"/>
          <w:szCs w:val="18"/>
        </w:rPr>
        <w:sectPr w:rsidR="00C10BC6" w:rsidSect="00CE680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510" w:footer="510" w:gutter="0"/>
          <w:pgNumType w:fmt="numberInDash"/>
          <w:cols w:space="708"/>
          <w:docGrid w:linePitch="360"/>
        </w:sectPr>
      </w:pPr>
    </w:p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CC70C5"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1C05" w14:textId="77777777" w:rsidR="00B74D3D" w:rsidRDefault="00B74D3D" w:rsidP="002F3F6D">
      <w:r>
        <w:separator/>
      </w:r>
    </w:p>
  </w:endnote>
  <w:endnote w:type="continuationSeparator" w:id="0">
    <w:p w14:paraId="7888DA7E" w14:textId="77777777" w:rsidR="00B74D3D" w:rsidRDefault="00B74D3D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9CDD" w14:textId="77777777" w:rsidR="00B74D3D" w:rsidRDefault="00B74D3D" w:rsidP="002F3F6D">
      <w:r>
        <w:separator/>
      </w:r>
    </w:p>
  </w:footnote>
  <w:footnote w:type="continuationSeparator" w:id="0">
    <w:p w14:paraId="4A07155D" w14:textId="77777777" w:rsidR="00B74D3D" w:rsidRDefault="00B74D3D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5465" w14:textId="5FD560BC" w:rsidR="00BA399A" w:rsidRDefault="00CB56C7" w:rsidP="00331BC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090FE4"/>
    <w:multiLevelType w:val="hybridMultilevel"/>
    <w:tmpl w:val="F74825A8"/>
    <w:lvl w:ilvl="0" w:tplc="45008E48">
      <w:start w:val="1"/>
      <w:numFmt w:val="upperLetter"/>
      <w:lvlText w:val="SEK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0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</w:num>
  <w:num w:numId="4">
    <w:abstractNumId w:val="21"/>
  </w:num>
  <w:num w:numId="5">
    <w:abstractNumId w:val="5"/>
  </w:num>
  <w:num w:numId="6">
    <w:abstractNumId w:val="26"/>
  </w:num>
  <w:num w:numId="7">
    <w:abstractNumId w:val="2"/>
  </w:num>
  <w:num w:numId="8">
    <w:abstractNumId w:val="35"/>
  </w:num>
  <w:num w:numId="9">
    <w:abstractNumId w:val="24"/>
  </w:num>
  <w:num w:numId="10">
    <w:abstractNumId w:val="23"/>
  </w:num>
  <w:num w:numId="11">
    <w:abstractNumId w:val="17"/>
  </w:num>
  <w:num w:numId="12">
    <w:abstractNumId w:val="31"/>
  </w:num>
  <w:num w:numId="13">
    <w:abstractNumId w:val="34"/>
  </w:num>
  <w:num w:numId="14">
    <w:abstractNumId w:val="13"/>
  </w:num>
  <w:num w:numId="15">
    <w:abstractNumId w:val="4"/>
  </w:num>
  <w:num w:numId="16">
    <w:abstractNumId w:val="38"/>
  </w:num>
  <w:num w:numId="17">
    <w:abstractNumId w:val="27"/>
  </w:num>
  <w:num w:numId="18">
    <w:abstractNumId w:val="41"/>
  </w:num>
  <w:num w:numId="19">
    <w:abstractNumId w:val="10"/>
  </w:num>
  <w:num w:numId="20">
    <w:abstractNumId w:val="33"/>
  </w:num>
  <w:num w:numId="21">
    <w:abstractNumId w:val="12"/>
  </w:num>
  <w:num w:numId="22">
    <w:abstractNumId w:val="16"/>
  </w:num>
  <w:num w:numId="23">
    <w:abstractNumId w:val="22"/>
  </w:num>
  <w:num w:numId="24">
    <w:abstractNumId w:val="8"/>
  </w:num>
  <w:num w:numId="25">
    <w:abstractNumId w:val="20"/>
  </w:num>
  <w:num w:numId="26">
    <w:abstractNumId w:val="6"/>
  </w:num>
  <w:num w:numId="27">
    <w:abstractNumId w:val="29"/>
  </w:num>
  <w:num w:numId="28">
    <w:abstractNumId w:val="9"/>
  </w:num>
  <w:num w:numId="29">
    <w:abstractNumId w:val="30"/>
  </w:num>
  <w:num w:numId="30">
    <w:abstractNumId w:val="11"/>
  </w:num>
  <w:num w:numId="31">
    <w:abstractNumId w:val="40"/>
  </w:num>
  <w:num w:numId="32">
    <w:abstractNumId w:val="25"/>
  </w:num>
  <w:num w:numId="33">
    <w:abstractNumId w:val="32"/>
  </w:num>
  <w:num w:numId="34">
    <w:abstractNumId w:val="37"/>
  </w:num>
  <w:num w:numId="35">
    <w:abstractNumId w:val="42"/>
  </w:num>
  <w:num w:numId="36">
    <w:abstractNumId w:val="7"/>
  </w:num>
  <w:num w:numId="37">
    <w:abstractNumId w:val="0"/>
  </w:num>
  <w:num w:numId="38">
    <w:abstractNumId w:val="28"/>
  </w:num>
  <w:num w:numId="39">
    <w:abstractNumId w:val="1"/>
  </w:num>
  <w:num w:numId="40">
    <w:abstractNumId w:val="39"/>
  </w:num>
  <w:num w:numId="41">
    <w:abstractNumId w:val="18"/>
  </w:num>
  <w:num w:numId="42">
    <w:abstractNumId w:val="19"/>
  </w:num>
  <w:num w:numId="4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70B3"/>
    <w:rsid w:val="00007685"/>
    <w:rsid w:val="00017A0A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40780"/>
    <w:rsid w:val="00147313"/>
    <w:rsid w:val="00151729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701E"/>
    <w:rsid w:val="002F3F6D"/>
    <w:rsid w:val="002F40EC"/>
    <w:rsid w:val="002F4642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A54CC"/>
    <w:rsid w:val="003B2472"/>
    <w:rsid w:val="003C3A3F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7BBB"/>
    <w:rsid w:val="004504E6"/>
    <w:rsid w:val="00453D9D"/>
    <w:rsid w:val="00454EED"/>
    <w:rsid w:val="00456D30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19"/>
    <w:rsid w:val="005564D3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6072B"/>
    <w:rsid w:val="00667FAF"/>
    <w:rsid w:val="00671B98"/>
    <w:rsid w:val="006723EB"/>
    <w:rsid w:val="00675E3E"/>
    <w:rsid w:val="00693FC4"/>
    <w:rsid w:val="00696979"/>
    <w:rsid w:val="00697BA3"/>
    <w:rsid w:val="006A3D2C"/>
    <w:rsid w:val="006A3D2E"/>
    <w:rsid w:val="006A3ECB"/>
    <w:rsid w:val="006A4DFD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A0C91"/>
    <w:rsid w:val="008A0C9A"/>
    <w:rsid w:val="008A2664"/>
    <w:rsid w:val="008A4DE3"/>
    <w:rsid w:val="008B01F8"/>
    <w:rsid w:val="008B0CDD"/>
    <w:rsid w:val="008B61C6"/>
    <w:rsid w:val="008D57B3"/>
    <w:rsid w:val="008E168A"/>
    <w:rsid w:val="008E2871"/>
    <w:rsid w:val="008E4E2F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6358F"/>
    <w:rsid w:val="00971289"/>
    <w:rsid w:val="009724C5"/>
    <w:rsid w:val="00985B04"/>
    <w:rsid w:val="009A38B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345E"/>
    <w:rsid w:val="00A06DB1"/>
    <w:rsid w:val="00A10DEC"/>
    <w:rsid w:val="00A11E61"/>
    <w:rsid w:val="00A13754"/>
    <w:rsid w:val="00A13E08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125F0"/>
    <w:rsid w:val="00C22264"/>
    <w:rsid w:val="00C23987"/>
    <w:rsid w:val="00C24DD7"/>
    <w:rsid w:val="00C259A1"/>
    <w:rsid w:val="00C26A49"/>
    <w:rsid w:val="00C27CE8"/>
    <w:rsid w:val="00C324DC"/>
    <w:rsid w:val="00C442CF"/>
    <w:rsid w:val="00C51863"/>
    <w:rsid w:val="00C57BB6"/>
    <w:rsid w:val="00C62B0B"/>
    <w:rsid w:val="00C73312"/>
    <w:rsid w:val="00C84E3C"/>
    <w:rsid w:val="00C945EC"/>
    <w:rsid w:val="00C97B5F"/>
    <w:rsid w:val="00CA53F3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58A9"/>
    <w:rsid w:val="00E10C2B"/>
    <w:rsid w:val="00E110C2"/>
    <w:rsid w:val="00E11344"/>
    <w:rsid w:val="00E124FD"/>
    <w:rsid w:val="00E12B1D"/>
    <w:rsid w:val="00E250A8"/>
    <w:rsid w:val="00E261E9"/>
    <w:rsid w:val="00E306FC"/>
    <w:rsid w:val="00E3510B"/>
    <w:rsid w:val="00E3650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95BB1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54E4"/>
    <w:rsid w:val="00F36ABC"/>
    <w:rsid w:val="00F44467"/>
    <w:rsid w:val="00F45119"/>
    <w:rsid w:val="00F52407"/>
    <w:rsid w:val="00F52F9D"/>
    <w:rsid w:val="00F609FF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AB90-CF14-49C8-A3D1-A4489BE3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9</cp:revision>
  <cp:lastPrinted>2019-01-27T09:41:00Z</cp:lastPrinted>
  <dcterms:created xsi:type="dcterms:W3CDTF">2019-12-19T12:10:00Z</dcterms:created>
  <dcterms:modified xsi:type="dcterms:W3CDTF">2019-12-23T10:00:00Z</dcterms:modified>
  <cp:category/>
</cp:coreProperties>
</file>